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4" w:type="pct"/>
        <w:tblBorders>
          <w:bottom w:val="single" w:sz="4" w:space="0" w:color="auto"/>
          <w:insideH w:val="single" w:sz="4" w:space="0" w:color="auto"/>
        </w:tblBorders>
        <w:tblLayout w:type="fixed"/>
        <w:tblLook w:val="01E0" w:firstRow="1" w:lastRow="1" w:firstColumn="1" w:lastColumn="1" w:noHBand="0" w:noVBand="0"/>
      </w:tblPr>
      <w:tblGrid>
        <w:gridCol w:w="827"/>
        <w:gridCol w:w="499"/>
        <w:gridCol w:w="531"/>
        <w:gridCol w:w="116"/>
        <w:gridCol w:w="150"/>
        <w:gridCol w:w="144"/>
        <w:gridCol w:w="633"/>
        <w:gridCol w:w="633"/>
        <w:gridCol w:w="59"/>
        <w:gridCol w:w="93"/>
        <w:gridCol w:w="499"/>
        <w:gridCol w:w="434"/>
        <w:gridCol w:w="434"/>
        <w:gridCol w:w="1101"/>
        <w:gridCol w:w="442"/>
        <w:gridCol w:w="39"/>
        <w:gridCol w:w="306"/>
        <w:gridCol w:w="507"/>
        <w:gridCol w:w="864"/>
        <w:gridCol w:w="1606"/>
        <w:gridCol w:w="77"/>
        <w:gridCol w:w="24"/>
        <w:gridCol w:w="47"/>
        <w:gridCol w:w="12"/>
        <w:gridCol w:w="63"/>
      </w:tblGrid>
      <w:tr w:rsidR="00712A66" w:rsidRPr="008D3F0E" w14:paraId="737B85FA" w14:textId="77777777" w:rsidTr="00712A66">
        <w:trPr>
          <w:gridAfter w:val="3"/>
          <w:wAfter w:w="60" w:type="pct"/>
          <w:trHeight w:val="284"/>
        </w:trPr>
        <w:tc>
          <w:tcPr>
            <w:tcW w:w="654" w:type="pct"/>
            <w:gridSpan w:val="2"/>
            <w:tcBorders>
              <w:top w:val="nil"/>
              <w:left w:val="nil"/>
              <w:bottom w:val="single" w:sz="2" w:space="0" w:color="auto"/>
            </w:tcBorders>
            <w:vAlign w:val="center"/>
          </w:tcPr>
          <w:p w14:paraId="3BF34DA9" w14:textId="4F03D577" w:rsidR="00340390" w:rsidRPr="008D3F0E" w:rsidRDefault="00581DE5" w:rsidP="004259B7">
            <w:pPr>
              <w:pStyle w:val="Bezmezer"/>
              <w:jc w:val="both"/>
              <w:rPr>
                <w:rFonts w:asciiTheme="minorHAnsi" w:hAnsiTheme="minorHAnsi"/>
                <w:i/>
                <w:color w:val="FF0000"/>
                <w:sz w:val="20"/>
                <w:szCs w:val="20"/>
              </w:rPr>
            </w:pPr>
            <w:r w:rsidRPr="008D3F0E">
              <w:rPr>
                <w:rFonts w:asciiTheme="minorHAnsi" w:eastAsiaTheme="majorEastAsia" w:hAnsiTheme="minorHAnsi" w:cstheme="majorBidi"/>
                <w:bCs/>
                <w:color w:val="130C0E" w:themeColor="text1"/>
                <w:sz w:val="20"/>
                <w:szCs w:val="20"/>
                <w:lang w:eastAsia="it-IT"/>
              </w:rPr>
              <w:t>Issue date</w:t>
            </w:r>
          </w:p>
        </w:tc>
        <w:sdt>
          <w:sdtPr>
            <w:rPr>
              <w:rFonts w:asciiTheme="minorHAnsi" w:hAnsiTheme="minorHAnsi"/>
              <w:b/>
              <w:sz w:val="20"/>
              <w:szCs w:val="20"/>
            </w:rPr>
            <w:id w:val="-243878037"/>
            <w:placeholder>
              <w:docPart w:val="DefaultPlaceholder_-1854013438"/>
            </w:placeholder>
            <w:date w:fullDate="2024-03-31T00:00:00Z">
              <w:dateFormat w:val="M/d/yyyy"/>
              <w:lid w:val="en-US"/>
              <w:storeMappedDataAs w:val="dateTime"/>
              <w:calendar w:val="gregorian"/>
            </w:date>
          </w:sdtPr>
          <w:sdtContent>
            <w:tc>
              <w:tcPr>
                <w:tcW w:w="1117" w:type="pct"/>
                <w:gridSpan w:val="7"/>
                <w:tcBorders>
                  <w:top w:val="nil"/>
                  <w:bottom w:val="single" w:sz="2" w:space="0" w:color="auto"/>
                  <w:right w:val="nil"/>
                </w:tcBorders>
                <w:vAlign w:val="center"/>
              </w:tcPr>
              <w:p w14:paraId="7FF72482" w14:textId="74C3063B" w:rsidR="00340390" w:rsidRPr="008D3F0E" w:rsidRDefault="00BF4D5E" w:rsidP="004259B7">
                <w:pPr>
                  <w:pStyle w:val="Bezmezer"/>
                  <w:jc w:val="both"/>
                  <w:rPr>
                    <w:rFonts w:asciiTheme="minorHAnsi" w:hAnsiTheme="minorHAnsi"/>
                    <w:b/>
                    <w:sz w:val="20"/>
                    <w:szCs w:val="20"/>
                  </w:rPr>
                </w:pPr>
                <w:r>
                  <w:rPr>
                    <w:rFonts w:asciiTheme="minorHAnsi" w:hAnsiTheme="minorHAnsi"/>
                    <w:b/>
                    <w:sz w:val="20"/>
                    <w:szCs w:val="20"/>
                    <w:lang w:val="en-US"/>
                  </w:rPr>
                  <w:t>3/31/2024</w:t>
                </w:r>
              </w:p>
            </w:tc>
          </w:sdtContent>
        </w:sdt>
        <w:tc>
          <w:tcPr>
            <w:tcW w:w="1901" w:type="pct"/>
            <w:gridSpan w:val="9"/>
            <w:tcBorders>
              <w:top w:val="nil"/>
              <w:left w:val="nil"/>
              <w:bottom w:val="single" w:sz="2" w:space="0" w:color="auto"/>
              <w:right w:val="nil"/>
            </w:tcBorders>
            <w:vAlign w:val="center"/>
          </w:tcPr>
          <w:p w14:paraId="47408071" w14:textId="37F65A6A" w:rsidR="00340390" w:rsidRPr="008D3F0E" w:rsidRDefault="00581DE5" w:rsidP="004259B7">
            <w:pPr>
              <w:pStyle w:val="Bezmezer"/>
              <w:jc w:val="both"/>
              <w:rPr>
                <w:rFonts w:asciiTheme="minorHAnsi" w:hAnsiTheme="minorHAnsi"/>
                <w:sz w:val="20"/>
                <w:szCs w:val="20"/>
              </w:rPr>
            </w:pPr>
            <w:r w:rsidRPr="008D3F0E">
              <w:rPr>
                <w:rFonts w:asciiTheme="minorHAnsi" w:eastAsiaTheme="majorEastAsia" w:hAnsiTheme="minorHAnsi" w:cstheme="majorBidi"/>
                <w:bCs/>
                <w:color w:val="130C0E" w:themeColor="text1"/>
                <w:sz w:val="20"/>
                <w:szCs w:val="20"/>
                <w:lang w:eastAsia="it-IT"/>
              </w:rPr>
              <w:t>Rev.</w:t>
            </w:r>
            <w:r w:rsidR="004E02F6" w:rsidRPr="008D3F0E">
              <w:rPr>
                <w:rFonts w:asciiTheme="minorHAnsi" w:eastAsiaTheme="majorEastAsia" w:hAnsiTheme="minorHAnsi" w:cstheme="majorBidi"/>
                <w:bCs/>
                <w:color w:val="130C0E" w:themeColor="text1"/>
                <w:sz w:val="20"/>
                <w:szCs w:val="20"/>
                <w:lang w:eastAsia="it-IT"/>
              </w:rPr>
              <w:t xml:space="preserve"> Date</w:t>
            </w:r>
            <w:r w:rsidR="004E02F6" w:rsidRPr="008D3F0E">
              <w:rPr>
                <w:rFonts w:asciiTheme="minorHAnsi" w:hAnsiTheme="minorHAnsi"/>
                <w:sz w:val="20"/>
                <w:szCs w:val="20"/>
              </w:rPr>
              <w:t xml:space="preserve"> </w:t>
            </w:r>
            <w:sdt>
              <w:sdtPr>
                <w:rPr>
                  <w:rFonts w:asciiTheme="minorHAnsi" w:hAnsiTheme="minorHAnsi"/>
                  <w:b/>
                  <w:sz w:val="20"/>
                  <w:szCs w:val="20"/>
                </w:rPr>
                <w:id w:val="-425658975"/>
                <w:placeholder>
                  <w:docPart w:val="3B9D674CE0B74D8581D39615DCB002CB"/>
                </w:placeholder>
                <w:showingPlcHdr/>
                <w:date>
                  <w:dateFormat w:val="M/d/yyyy"/>
                  <w:lid w:val="en-US"/>
                  <w:storeMappedDataAs w:val="dateTime"/>
                  <w:calendar w:val="gregorian"/>
                </w:date>
              </w:sdtPr>
              <w:sdtContent>
                <w:r w:rsidR="004E02F6" w:rsidRPr="008D3F0E">
                  <w:rPr>
                    <w:rStyle w:val="Zstupntext"/>
                    <w:rFonts w:asciiTheme="minorHAnsi" w:hAnsiTheme="minorHAnsi"/>
                    <w:sz w:val="20"/>
                    <w:szCs w:val="20"/>
                  </w:rPr>
                  <w:t>Click or tap to enter a date.</w:t>
                </w:r>
              </w:sdtContent>
            </w:sdt>
          </w:p>
        </w:tc>
        <w:tc>
          <w:tcPr>
            <w:tcW w:w="1268" w:type="pct"/>
            <w:gridSpan w:val="4"/>
            <w:tcBorders>
              <w:top w:val="nil"/>
              <w:left w:val="nil"/>
              <w:bottom w:val="single" w:sz="2" w:space="0" w:color="auto"/>
              <w:right w:val="nil"/>
            </w:tcBorders>
            <w:vAlign w:val="center"/>
          </w:tcPr>
          <w:p w14:paraId="108C5A93" w14:textId="09804E6B" w:rsidR="00340390" w:rsidRPr="008D3F0E" w:rsidRDefault="00000000" w:rsidP="004E02F6">
            <w:pPr>
              <w:pStyle w:val="Bezmezer"/>
              <w:jc w:val="right"/>
              <w:rPr>
                <w:rFonts w:asciiTheme="minorHAnsi" w:hAnsiTheme="minorHAnsi"/>
                <w:b/>
                <w:sz w:val="20"/>
                <w:szCs w:val="20"/>
              </w:rPr>
            </w:pPr>
            <w:sdt>
              <w:sdtPr>
                <w:rPr>
                  <w:b/>
                  <w:sz w:val="20"/>
                  <w:szCs w:val="20"/>
                </w:rPr>
                <w:id w:val="-403755945"/>
                <w14:checkbox>
                  <w14:checked w14:val="0"/>
                  <w14:checkedState w14:val="2612" w14:font="MS Gothic"/>
                  <w14:uncheckedState w14:val="2610" w14:font="MS Gothic"/>
                </w14:checkbox>
              </w:sdtPr>
              <w:sdtContent>
                <w:r w:rsidR="00581DE5" w:rsidRPr="008D3F0E">
                  <w:rPr>
                    <w:rFonts w:ascii="MS Gothic" w:eastAsia="MS Gothic" w:hAnsi="MS Gothic" w:hint="eastAsia"/>
                    <w:b/>
                    <w:sz w:val="20"/>
                    <w:szCs w:val="20"/>
                  </w:rPr>
                  <w:t>☐</w:t>
                </w:r>
              </w:sdtContent>
            </w:sdt>
            <w:r w:rsidR="00581DE5" w:rsidRPr="008D3F0E">
              <w:rPr>
                <w:rFonts w:asciiTheme="minorHAnsi" w:hAnsiTheme="minorHAnsi"/>
                <w:sz w:val="20"/>
                <w:szCs w:val="20"/>
              </w:rPr>
              <w:t xml:space="preserve">  as executed</w:t>
            </w:r>
          </w:p>
        </w:tc>
      </w:tr>
      <w:tr w:rsidR="00712A66" w:rsidRPr="00712A66" w14:paraId="4798785D" w14:textId="77777777" w:rsidTr="00712A66">
        <w:trPr>
          <w:gridAfter w:val="5"/>
          <w:wAfter w:w="110" w:type="pct"/>
          <w:trHeight w:val="284"/>
        </w:trPr>
        <w:tc>
          <w:tcPr>
            <w:tcW w:w="654" w:type="pct"/>
            <w:gridSpan w:val="2"/>
            <w:tcBorders>
              <w:top w:val="nil"/>
              <w:left w:val="nil"/>
              <w:bottom w:val="single" w:sz="2" w:space="0" w:color="auto"/>
            </w:tcBorders>
            <w:vAlign w:val="center"/>
          </w:tcPr>
          <w:p w14:paraId="2A979EC2" w14:textId="5071CE18" w:rsidR="002656CA" w:rsidRPr="008D3F0E" w:rsidRDefault="00340390" w:rsidP="008C46FD">
            <w:pPr>
              <w:pStyle w:val="Bezmezer"/>
              <w:jc w:val="both"/>
              <w:rPr>
                <w:rFonts w:asciiTheme="minorHAnsi" w:hAnsiTheme="minorHAnsi"/>
                <w:sz w:val="20"/>
                <w:szCs w:val="20"/>
              </w:rPr>
            </w:pPr>
            <w:r w:rsidRPr="008D3F0E">
              <w:rPr>
                <w:rFonts w:asciiTheme="minorHAnsi" w:eastAsiaTheme="majorEastAsia" w:hAnsiTheme="minorHAnsi" w:cstheme="majorBidi"/>
                <w:bCs/>
                <w:color w:val="130C0E" w:themeColor="text1"/>
                <w:sz w:val="20"/>
                <w:szCs w:val="20"/>
                <w:lang w:eastAsia="it-IT"/>
              </w:rPr>
              <w:t>CMPY ID</w:t>
            </w:r>
          </w:p>
        </w:tc>
        <w:tc>
          <w:tcPr>
            <w:tcW w:w="1088" w:type="pct"/>
            <w:gridSpan w:val="6"/>
            <w:tcBorders>
              <w:top w:val="nil"/>
              <w:bottom w:val="single" w:sz="2" w:space="0" w:color="auto"/>
              <w:right w:val="nil"/>
            </w:tcBorders>
            <w:vAlign w:val="center"/>
          </w:tcPr>
          <w:p w14:paraId="15B24FC5" w14:textId="25CF241C" w:rsidR="002656CA" w:rsidRPr="008D3F0E" w:rsidRDefault="0066046A" w:rsidP="008C46FD">
            <w:pPr>
              <w:pStyle w:val="Bezmezer"/>
              <w:jc w:val="both"/>
              <w:rPr>
                <w:rFonts w:asciiTheme="minorHAnsi" w:hAnsiTheme="minorHAnsi"/>
                <w:b/>
                <w:sz w:val="20"/>
                <w:szCs w:val="20"/>
              </w:rPr>
            </w:pPr>
            <w:r>
              <w:rPr>
                <w:rStyle w:val="Siln"/>
                <w:rFonts w:eastAsia="Times New Roman"/>
              </w:rPr>
              <w:t>039925</w:t>
            </w:r>
          </w:p>
        </w:tc>
        <w:tc>
          <w:tcPr>
            <w:tcW w:w="749" w:type="pct"/>
            <w:gridSpan w:val="5"/>
            <w:tcBorders>
              <w:top w:val="nil"/>
              <w:left w:val="nil"/>
              <w:bottom w:val="single" w:sz="2" w:space="0" w:color="auto"/>
              <w:right w:val="nil"/>
            </w:tcBorders>
            <w:vAlign w:val="center"/>
          </w:tcPr>
          <w:p w14:paraId="74AB037E" w14:textId="79D6119E" w:rsidR="002656CA" w:rsidRPr="008D3F0E" w:rsidRDefault="00340390" w:rsidP="008C46FD">
            <w:pPr>
              <w:pStyle w:val="Bezmezer"/>
              <w:jc w:val="both"/>
              <w:rPr>
                <w:rFonts w:asciiTheme="minorHAnsi" w:hAnsiTheme="minorHAnsi"/>
                <w:sz w:val="20"/>
                <w:szCs w:val="20"/>
              </w:rPr>
            </w:pPr>
            <w:r w:rsidRPr="008D3F0E">
              <w:rPr>
                <w:rFonts w:asciiTheme="minorHAnsi" w:hAnsiTheme="minorHAnsi"/>
                <w:sz w:val="20"/>
                <w:szCs w:val="20"/>
              </w:rPr>
              <w:t>Company</w:t>
            </w:r>
          </w:p>
        </w:tc>
        <w:tc>
          <w:tcPr>
            <w:tcW w:w="2399" w:type="pct"/>
            <w:gridSpan w:val="7"/>
            <w:tcBorders>
              <w:top w:val="nil"/>
              <w:left w:val="nil"/>
              <w:bottom w:val="single" w:sz="2" w:space="0" w:color="auto"/>
              <w:right w:val="nil"/>
            </w:tcBorders>
            <w:vAlign w:val="center"/>
          </w:tcPr>
          <w:p w14:paraId="5FB1EB30" w14:textId="66FB6894" w:rsidR="002656CA" w:rsidRPr="0066046A" w:rsidRDefault="0066046A" w:rsidP="008C46FD">
            <w:pPr>
              <w:pStyle w:val="Bezmezer"/>
              <w:jc w:val="both"/>
              <w:rPr>
                <w:rFonts w:asciiTheme="minorHAnsi" w:hAnsiTheme="minorHAnsi"/>
                <w:b/>
                <w:sz w:val="20"/>
                <w:szCs w:val="20"/>
                <w:lang w:val="de-DE"/>
              </w:rPr>
            </w:pPr>
            <w:r w:rsidRPr="0066046A">
              <w:rPr>
                <w:rStyle w:val="Siln"/>
                <w:rFonts w:eastAsia="Times New Roman"/>
                <w:color w:val="130C0E"/>
                <w:lang w:val="de-DE"/>
              </w:rPr>
              <w:t>AG TRANSPORT, s.r.o.</w:t>
            </w:r>
          </w:p>
        </w:tc>
      </w:tr>
      <w:tr w:rsidR="00145E6F" w:rsidRPr="008D3F0E" w14:paraId="028C9C84" w14:textId="77777777" w:rsidTr="00712A66">
        <w:trPr>
          <w:gridAfter w:val="3"/>
          <w:wAfter w:w="60" w:type="pct"/>
          <w:trHeight w:val="284"/>
        </w:trPr>
        <w:tc>
          <w:tcPr>
            <w:tcW w:w="654" w:type="pct"/>
            <w:gridSpan w:val="2"/>
            <w:tcBorders>
              <w:top w:val="single" w:sz="2" w:space="0" w:color="auto"/>
              <w:left w:val="nil"/>
              <w:bottom w:val="single" w:sz="4" w:space="0" w:color="auto"/>
            </w:tcBorders>
            <w:vAlign w:val="center"/>
          </w:tcPr>
          <w:p w14:paraId="67772605" w14:textId="4A6C57EA" w:rsidR="008C46FD" w:rsidRPr="008D3F0E" w:rsidRDefault="008C46FD" w:rsidP="008C46FD">
            <w:pPr>
              <w:pStyle w:val="Nadpis3"/>
              <w:rPr>
                <w:rFonts w:asciiTheme="minorHAnsi" w:hAnsiTheme="minorHAnsi"/>
                <w:b w:val="0"/>
                <w:sz w:val="20"/>
                <w:szCs w:val="20"/>
              </w:rPr>
            </w:pPr>
            <w:r w:rsidRPr="008D3F0E">
              <w:rPr>
                <w:rFonts w:asciiTheme="minorHAnsi" w:hAnsiTheme="minorHAnsi"/>
                <w:b w:val="0"/>
                <w:sz w:val="20"/>
                <w:szCs w:val="20"/>
                <w:lang w:eastAsia="it-IT"/>
              </w:rPr>
              <w:t>Audit Site</w:t>
            </w:r>
            <w:r w:rsidR="006A1231" w:rsidRPr="008D3F0E">
              <w:rPr>
                <w:rFonts w:asciiTheme="minorHAnsi" w:hAnsiTheme="minorHAnsi"/>
                <w:b w:val="0"/>
                <w:sz w:val="20"/>
                <w:szCs w:val="20"/>
                <w:lang w:eastAsia="it-IT"/>
              </w:rPr>
              <w:t xml:space="preserve"> (s)</w:t>
            </w:r>
          </w:p>
        </w:tc>
        <w:tc>
          <w:tcPr>
            <w:tcW w:w="4286" w:type="pct"/>
            <w:gridSpan w:val="20"/>
            <w:tcBorders>
              <w:top w:val="single" w:sz="2" w:space="0" w:color="auto"/>
              <w:right w:val="nil"/>
            </w:tcBorders>
            <w:vAlign w:val="center"/>
          </w:tcPr>
          <w:p w14:paraId="60FA6F4C" w14:textId="15FEC506" w:rsidR="008C46FD" w:rsidRPr="008D3F0E" w:rsidRDefault="0066046A" w:rsidP="008C46FD">
            <w:pPr>
              <w:pStyle w:val="Bezmezer"/>
              <w:jc w:val="both"/>
              <w:rPr>
                <w:rFonts w:asciiTheme="minorHAnsi" w:hAnsiTheme="minorHAnsi" w:cs="Arial,Bold"/>
                <w:bCs/>
                <w:sz w:val="20"/>
                <w:szCs w:val="20"/>
                <w:lang w:val="en-US"/>
              </w:rPr>
            </w:pPr>
            <w:proofErr w:type="spellStart"/>
            <w:r>
              <w:rPr>
                <w:rFonts w:eastAsia="Times New Roman"/>
                <w:color w:val="130C0E"/>
              </w:rPr>
              <w:t>Průmyslová</w:t>
            </w:r>
            <w:proofErr w:type="spellEnd"/>
            <w:r>
              <w:rPr>
                <w:rFonts w:eastAsia="Times New Roman"/>
                <w:color w:val="130C0E"/>
              </w:rPr>
              <w:t xml:space="preserve"> 1141, 686 01 </w:t>
            </w:r>
            <w:proofErr w:type="spellStart"/>
            <w:r>
              <w:rPr>
                <w:rFonts w:eastAsia="Times New Roman"/>
                <w:color w:val="130C0E"/>
              </w:rPr>
              <w:t>Uherské</w:t>
            </w:r>
            <w:proofErr w:type="spellEnd"/>
            <w:r>
              <w:rPr>
                <w:rFonts w:eastAsia="Times New Roman"/>
                <w:color w:val="130C0E"/>
              </w:rPr>
              <w:t xml:space="preserve"> </w:t>
            </w:r>
            <w:proofErr w:type="spellStart"/>
            <w:r>
              <w:rPr>
                <w:rFonts w:eastAsia="Times New Roman"/>
                <w:color w:val="130C0E"/>
              </w:rPr>
              <w:t>Hradiště</w:t>
            </w:r>
            <w:proofErr w:type="spellEnd"/>
            <w:r>
              <w:rPr>
                <w:rFonts w:eastAsia="Times New Roman"/>
                <w:color w:val="130C0E"/>
              </w:rPr>
              <w:t>, Czech Republic</w:t>
            </w:r>
          </w:p>
        </w:tc>
      </w:tr>
      <w:tr w:rsidR="00145E6F" w:rsidRPr="008D3F0E" w14:paraId="01AE6C4B" w14:textId="77777777" w:rsidTr="00712A66">
        <w:tblPrEx>
          <w:tblBorders>
            <w:top w:val="single" w:sz="4" w:space="0" w:color="auto"/>
            <w:left w:val="single" w:sz="4" w:space="0" w:color="auto"/>
            <w:right w:val="single" w:sz="4" w:space="0" w:color="auto"/>
            <w:insideV w:val="single" w:sz="4" w:space="0" w:color="auto"/>
          </w:tblBorders>
        </w:tblPrEx>
        <w:trPr>
          <w:gridAfter w:val="3"/>
          <w:wAfter w:w="60" w:type="pct"/>
          <w:trHeight w:val="284"/>
        </w:trPr>
        <w:tc>
          <w:tcPr>
            <w:tcW w:w="654" w:type="pct"/>
            <w:gridSpan w:val="2"/>
            <w:tcBorders>
              <w:top w:val="nil"/>
              <w:left w:val="nil"/>
              <w:bottom w:val="single" w:sz="4" w:space="0" w:color="auto"/>
              <w:right w:val="nil"/>
            </w:tcBorders>
            <w:vAlign w:val="center"/>
          </w:tcPr>
          <w:p w14:paraId="7BEC7690" w14:textId="1F5B9256" w:rsidR="008C46FD" w:rsidRPr="008D3F0E" w:rsidRDefault="008C46FD" w:rsidP="008C46FD">
            <w:pPr>
              <w:pStyle w:val="Bezmezer"/>
              <w:jc w:val="both"/>
              <w:rPr>
                <w:rFonts w:asciiTheme="minorHAnsi" w:hAnsiTheme="minorHAnsi"/>
                <w:i/>
                <w:sz w:val="20"/>
                <w:szCs w:val="20"/>
              </w:rPr>
            </w:pPr>
            <w:r w:rsidRPr="008D3F0E">
              <w:rPr>
                <w:rFonts w:asciiTheme="minorHAnsi" w:hAnsiTheme="minorHAnsi"/>
                <w:sz w:val="20"/>
                <w:szCs w:val="20"/>
              </w:rPr>
              <w:t>Audit Date(s)</w:t>
            </w:r>
          </w:p>
        </w:tc>
        <w:tc>
          <w:tcPr>
            <w:tcW w:w="4286" w:type="pct"/>
            <w:gridSpan w:val="20"/>
            <w:tcBorders>
              <w:top w:val="single" w:sz="4" w:space="0" w:color="auto"/>
              <w:left w:val="nil"/>
              <w:bottom w:val="single" w:sz="4" w:space="0" w:color="auto"/>
              <w:right w:val="nil"/>
            </w:tcBorders>
            <w:vAlign w:val="center"/>
          </w:tcPr>
          <w:p w14:paraId="398D6D7F" w14:textId="19CD30E8" w:rsidR="008C46FD" w:rsidRPr="008D3F0E" w:rsidRDefault="004B4659" w:rsidP="008C46FD">
            <w:pPr>
              <w:pStyle w:val="Bezmezer"/>
              <w:jc w:val="both"/>
              <w:rPr>
                <w:rFonts w:asciiTheme="minorHAnsi" w:hAnsiTheme="minorHAnsi" w:cs="Arial,Bold"/>
                <w:bCs/>
                <w:sz w:val="20"/>
                <w:szCs w:val="20"/>
              </w:rPr>
            </w:pPr>
            <w:r>
              <w:rPr>
                <w:rFonts w:asciiTheme="minorHAnsi" w:hAnsiTheme="minorHAnsi" w:cs="Arial,Bold"/>
                <w:bCs/>
                <w:sz w:val="20"/>
                <w:szCs w:val="20"/>
              </w:rPr>
              <w:t>5</w:t>
            </w:r>
            <w:r w:rsidR="0066046A">
              <w:rPr>
                <w:rFonts w:asciiTheme="minorHAnsi" w:hAnsiTheme="minorHAnsi" w:cs="Arial,Bold"/>
                <w:bCs/>
                <w:sz w:val="20"/>
                <w:szCs w:val="20"/>
              </w:rPr>
              <w:t>-</w:t>
            </w:r>
            <w:r>
              <w:rPr>
                <w:rFonts w:asciiTheme="minorHAnsi" w:hAnsiTheme="minorHAnsi" w:cs="Arial,Bold"/>
                <w:bCs/>
                <w:sz w:val="20"/>
                <w:szCs w:val="20"/>
              </w:rPr>
              <w:t>6</w:t>
            </w:r>
            <w:r w:rsidR="0066046A">
              <w:rPr>
                <w:rFonts w:asciiTheme="minorHAnsi" w:hAnsiTheme="minorHAnsi" w:cs="Arial,Bold"/>
                <w:bCs/>
                <w:sz w:val="20"/>
                <w:szCs w:val="20"/>
              </w:rPr>
              <w:t>/0</w:t>
            </w:r>
            <w:r>
              <w:rPr>
                <w:rFonts w:asciiTheme="minorHAnsi" w:hAnsiTheme="minorHAnsi" w:cs="Arial,Bold"/>
                <w:bCs/>
                <w:sz w:val="20"/>
                <w:szCs w:val="20"/>
              </w:rPr>
              <w:t>4</w:t>
            </w:r>
            <w:r w:rsidR="0066046A">
              <w:rPr>
                <w:rFonts w:asciiTheme="minorHAnsi" w:hAnsiTheme="minorHAnsi" w:cs="Arial,Bold"/>
                <w:bCs/>
                <w:sz w:val="20"/>
                <w:szCs w:val="20"/>
              </w:rPr>
              <w:t>/202</w:t>
            </w:r>
            <w:r>
              <w:rPr>
                <w:rFonts w:asciiTheme="minorHAnsi" w:hAnsiTheme="minorHAnsi" w:cs="Arial,Bold"/>
                <w:bCs/>
                <w:sz w:val="20"/>
                <w:szCs w:val="20"/>
              </w:rPr>
              <w:t>4</w:t>
            </w:r>
          </w:p>
        </w:tc>
      </w:tr>
      <w:tr w:rsidR="00712A66" w:rsidRPr="008D3F0E" w14:paraId="66530DF1" w14:textId="77777777" w:rsidTr="00712A66">
        <w:tblPrEx>
          <w:tblBorders>
            <w:top w:val="single" w:sz="4" w:space="0" w:color="auto"/>
            <w:left w:val="single" w:sz="4" w:space="0" w:color="auto"/>
            <w:right w:val="single" w:sz="4" w:space="0" w:color="auto"/>
            <w:insideV w:val="single" w:sz="4" w:space="0" w:color="auto"/>
          </w:tblBorders>
        </w:tblPrEx>
        <w:trPr>
          <w:gridAfter w:val="1"/>
          <w:wAfter w:w="31" w:type="pct"/>
          <w:trHeight w:val="361"/>
        </w:trPr>
        <w:tc>
          <w:tcPr>
            <w:tcW w:w="973" w:type="pct"/>
            <w:gridSpan w:val="4"/>
            <w:tcBorders>
              <w:top w:val="single" w:sz="4" w:space="0" w:color="auto"/>
              <w:left w:val="nil"/>
              <w:bottom w:val="single" w:sz="4" w:space="0" w:color="auto"/>
              <w:right w:val="nil"/>
            </w:tcBorders>
            <w:vAlign w:val="center"/>
          </w:tcPr>
          <w:p w14:paraId="11DEB95E" w14:textId="77777777" w:rsidR="006A1231" w:rsidRPr="008D3F0E" w:rsidRDefault="006A1231" w:rsidP="006F1DB2">
            <w:pPr>
              <w:pStyle w:val="Bezmezer"/>
              <w:jc w:val="both"/>
              <w:rPr>
                <w:rFonts w:asciiTheme="minorHAnsi" w:eastAsiaTheme="majorEastAsia" w:hAnsiTheme="minorHAnsi" w:cstheme="majorBidi"/>
                <w:bCs/>
                <w:color w:val="130C0E" w:themeColor="text1"/>
                <w:sz w:val="20"/>
                <w:szCs w:val="20"/>
                <w:lang w:eastAsia="it-IT"/>
              </w:rPr>
            </w:pPr>
            <w:r w:rsidRPr="008D3F0E">
              <w:rPr>
                <w:rFonts w:asciiTheme="minorHAnsi" w:eastAsiaTheme="majorEastAsia" w:hAnsiTheme="minorHAnsi" w:cstheme="majorBidi"/>
                <w:bCs/>
                <w:color w:val="130C0E" w:themeColor="text1"/>
                <w:sz w:val="20"/>
                <w:szCs w:val="20"/>
                <w:lang w:eastAsia="it-IT"/>
              </w:rPr>
              <w:t>On-site audit days</w:t>
            </w:r>
          </w:p>
        </w:tc>
        <w:tc>
          <w:tcPr>
            <w:tcW w:w="1090" w:type="pct"/>
            <w:gridSpan w:val="7"/>
            <w:tcBorders>
              <w:top w:val="single" w:sz="4" w:space="0" w:color="auto"/>
              <w:left w:val="nil"/>
              <w:bottom w:val="single" w:sz="4" w:space="0" w:color="auto"/>
              <w:right w:val="nil"/>
            </w:tcBorders>
            <w:vAlign w:val="center"/>
          </w:tcPr>
          <w:p w14:paraId="287A07EB" w14:textId="479A71E1" w:rsidR="006A1231" w:rsidRPr="008D3F0E" w:rsidRDefault="0066046A" w:rsidP="006F1DB2">
            <w:pPr>
              <w:pStyle w:val="Bezmezer"/>
              <w:jc w:val="both"/>
              <w:rPr>
                <w:rFonts w:asciiTheme="minorHAnsi" w:eastAsiaTheme="majorEastAsia" w:hAnsiTheme="minorHAnsi" w:cstheme="majorBidi"/>
                <w:bCs/>
                <w:color w:val="130C0E" w:themeColor="text1"/>
                <w:sz w:val="20"/>
                <w:szCs w:val="20"/>
                <w:lang w:eastAsia="it-IT"/>
              </w:rPr>
            </w:pPr>
            <w:r>
              <w:rPr>
                <w:rFonts w:asciiTheme="minorHAnsi" w:eastAsiaTheme="majorEastAsia" w:hAnsiTheme="minorHAnsi" w:cstheme="majorBidi"/>
                <w:bCs/>
                <w:color w:val="130C0E" w:themeColor="text1"/>
                <w:sz w:val="20"/>
                <w:szCs w:val="20"/>
                <w:lang w:eastAsia="it-IT"/>
              </w:rPr>
              <w:t>1.20</w:t>
            </w:r>
          </w:p>
        </w:tc>
        <w:tc>
          <w:tcPr>
            <w:tcW w:w="1189" w:type="pct"/>
            <w:gridSpan w:val="4"/>
            <w:tcBorders>
              <w:top w:val="single" w:sz="4" w:space="0" w:color="auto"/>
              <w:left w:val="nil"/>
              <w:right w:val="nil"/>
            </w:tcBorders>
            <w:vAlign w:val="center"/>
          </w:tcPr>
          <w:p w14:paraId="6C8E81C2" w14:textId="77777777" w:rsidR="006A1231" w:rsidRPr="008D3F0E" w:rsidRDefault="006A1231" w:rsidP="006F1DB2">
            <w:pPr>
              <w:pStyle w:val="Bezmezer"/>
              <w:jc w:val="both"/>
              <w:rPr>
                <w:rFonts w:asciiTheme="minorHAnsi" w:eastAsiaTheme="majorEastAsia" w:hAnsiTheme="minorHAnsi" w:cstheme="majorBidi"/>
                <w:bCs/>
                <w:color w:val="130C0E" w:themeColor="text1"/>
                <w:sz w:val="20"/>
                <w:szCs w:val="20"/>
                <w:lang w:eastAsia="it-IT"/>
              </w:rPr>
            </w:pPr>
            <w:r w:rsidRPr="008D3F0E">
              <w:rPr>
                <w:rFonts w:asciiTheme="minorHAnsi" w:eastAsiaTheme="majorEastAsia" w:hAnsiTheme="minorHAnsi" w:cstheme="majorBidi"/>
                <w:bCs/>
                <w:color w:val="130C0E" w:themeColor="text1"/>
                <w:sz w:val="20"/>
                <w:szCs w:val="20"/>
                <w:lang w:eastAsia="it-IT"/>
              </w:rPr>
              <w:t>Off-site audit days</w:t>
            </w:r>
          </w:p>
        </w:tc>
        <w:tc>
          <w:tcPr>
            <w:tcW w:w="1716" w:type="pct"/>
            <w:gridSpan w:val="9"/>
            <w:tcBorders>
              <w:top w:val="single" w:sz="4" w:space="0" w:color="auto"/>
              <w:left w:val="nil"/>
              <w:right w:val="nil"/>
            </w:tcBorders>
            <w:vAlign w:val="center"/>
          </w:tcPr>
          <w:p w14:paraId="3214E2F1" w14:textId="3E3C3174" w:rsidR="006A1231" w:rsidRPr="008D3F0E" w:rsidRDefault="0066046A" w:rsidP="006F1DB2">
            <w:pPr>
              <w:pStyle w:val="Bezmezer"/>
              <w:jc w:val="both"/>
              <w:rPr>
                <w:rFonts w:asciiTheme="minorHAnsi" w:eastAsiaTheme="majorEastAsia" w:hAnsiTheme="minorHAnsi" w:cstheme="majorBidi"/>
                <w:bCs/>
                <w:color w:val="130C0E" w:themeColor="text1"/>
                <w:sz w:val="20"/>
                <w:szCs w:val="20"/>
                <w:lang w:eastAsia="it-IT"/>
              </w:rPr>
            </w:pPr>
            <w:r>
              <w:rPr>
                <w:rFonts w:asciiTheme="minorHAnsi" w:eastAsiaTheme="majorEastAsia" w:hAnsiTheme="minorHAnsi" w:cstheme="majorBidi"/>
                <w:bCs/>
                <w:color w:val="130C0E" w:themeColor="text1"/>
                <w:sz w:val="20"/>
                <w:szCs w:val="20"/>
                <w:lang w:eastAsia="it-IT"/>
              </w:rPr>
              <w:t>0.00</w:t>
            </w:r>
          </w:p>
        </w:tc>
      </w:tr>
      <w:tr w:rsidR="001E3471" w:rsidRPr="008D3F0E" w14:paraId="6E4B3AB5" w14:textId="77777777" w:rsidTr="00712A66">
        <w:tblPrEx>
          <w:tblBorders>
            <w:top w:val="single" w:sz="4" w:space="0" w:color="auto"/>
            <w:left w:val="single" w:sz="4" w:space="0" w:color="auto"/>
            <w:right w:val="single" w:sz="4" w:space="0" w:color="auto"/>
            <w:insideV w:val="single" w:sz="4" w:space="0" w:color="auto"/>
          </w:tblBorders>
        </w:tblPrEx>
        <w:trPr>
          <w:gridAfter w:val="1"/>
          <w:wAfter w:w="31" w:type="pct"/>
          <w:trHeight w:val="284"/>
        </w:trPr>
        <w:tc>
          <w:tcPr>
            <w:tcW w:w="1047" w:type="pct"/>
            <w:gridSpan w:val="5"/>
            <w:tcBorders>
              <w:top w:val="nil"/>
              <w:left w:val="nil"/>
              <w:bottom w:val="nil"/>
              <w:right w:val="nil"/>
            </w:tcBorders>
            <w:vAlign w:val="center"/>
          </w:tcPr>
          <w:p w14:paraId="3C49A1BF" w14:textId="77BCA1B2" w:rsidR="008C46FD" w:rsidRPr="008D3F0E" w:rsidRDefault="002656CA" w:rsidP="008C46FD">
            <w:pPr>
              <w:pStyle w:val="Nadpis3"/>
              <w:rPr>
                <w:rFonts w:asciiTheme="minorHAnsi" w:hAnsiTheme="minorHAnsi"/>
                <w:b w:val="0"/>
                <w:sz w:val="20"/>
                <w:szCs w:val="20"/>
                <w:lang w:eastAsia="it-IT"/>
              </w:rPr>
            </w:pPr>
            <w:r w:rsidRPr="008D3F0E">
              <w:rPr>
                <w:rFonts w:asciiTheme="minorHAnsi" w:hAnsiTheme="minorHAnsi"/>
                <w:b w:val="0"/>
                <w:sz w:val="20"/>
                <w:szCs w:val="20"/>
                <w:lang w:eastAsia="it-IT"/>
              </w:rPr>
              <w:t xml:space="preserve">Audit Criteria </w:t>
            </w:r>
            <w:r w:rsidR="008C46FD" w:rsidRPr="008D3F0E">
              <w:rPr>
                <w:rFonts w:asciiTheme="minorHAnsi" w:hAnsiTheme="minorHAnsi"/>
                <w:b w:val="0"/>
                <w:sz w:val="20"/>
                <w:szCs w:val="20"/>
                <w:lang w:eastAsia="it-IT"/>
              </w:rPr>
              <w:t xml:space="preserve">Standard(s). Ref. </w:t>
            </w:r>
          </w:p>
        </w:tc>
        <w:tc>
          <w:tcPr>
            <w:tcW w:w="2224" w:type="pct"/>
            <w:gridSpan w:val="11"/>
            <w:tcBorders>
              <w:top w:val="nil"/>
              <w:left w:val="nil"/>
              <w:bottom w:val="nil"/>
              <w:right w:val="nil"/>
            </w:tcBorders>
            <w:vAlign w:val="center"/>
          </w:tcPr>
          <w:p w14:paraId="6FCEDEC5" w14:textId="27180AB0" w:rsidR="008C46FD" w:rsidRPr="008D3F0E" w:rsidRDefault="00712A66" w:rsidP="008C46FD">
            <w:pPr>
              <w:pStyle w:val="Nadpis3"/>
              <w:rPr>
                <w:rFonts w:asciiTheme="minorHAnsi" w:hAnsiTheme="minorHAnsi"/>
                <w:b w:val="0"/>
                <w:sz w:val="20"/>
                <w:szCs w:val="20"/>
                <w:lang w:eastAsia="it-IT"/>
              </w:rPr>
            </w:pPr>
            <w:r>
              <w:rPr>
                <w:rFonts w:eastAsia="Times New Roman" w:cs="Calibri"/>
                <w:color w:val="130C0E"/>
                <w:sz w:val="22"/>
              </w:rPr>
              <w:t>ISO 14001:2015, ISO 45001:2018</w:t>
            </w:r>
          </w:p>
        </w:tc>
        <w:tc>
          <w:tcPr>
            <w:tcW w:w="1698" w:type="pct"/>
            <w:gridSpan w:val="8"/>
            <w:tcBorders>
              <w:top w:val="nil"/>
              <w:left w:val="nil"/>
              <w:bottom w:val="nil"/>
              <w:right w:val="nil"/>
            </w:tcBorders>
            <w:vAlign w:val="center"/>
          </w:tcPr>
          <w:p w14:paraId="6E452938" w14:textId="77777777" w:rsidR="008C46FD" w:rsidRPr="008D3F0E" w:rsidRDefault="008C46FD" w:rsidP="008C46FD">
            <w:pPr>
              <w:pStyle w:val="Nadpis3"/>
              <w:rPr>
                <w:rFonts w:asciiTheme="minorHAnsi" w:hAnsiTheme="minorHAnsi"/>
                <w:b w:val="0"/>
                <w:sz w:val="20"/>
                <w:szCs w:val="20"/>
                <w:lang w:eastAsia="it-IT"/>
              </w:rPr>
            </w:pPr>
          </w:p>
        </w:tc>
      </w:tr>
      <w:tr w:rsidR="008C46FD" w:rsidRPr="008D3F0E" w14:paraId="553EA164" w14:textId="77777777" w:rsidTr="00712A66">
        <w:tblPrEx>
          <w:tblBorders>
            <w:top w:val="single" w:sz="4" w:space="0" w:color="auto"/>
            <w:left w:val="single" w:sz="4" w:space="0" w:color="auto"/>
            <w:right w:val="single" w:sz="4" w:space="0" w:color="auto"/>
            <w:insideV w:val="single" w:sz="4" w:space="0" w:color="auto"/>
          </w:tblBorders>
        </w:tblPrEx>
        <w:trPr>
          <w:trHeight w:val="284"/>
        </w:trPr>
        <w:tc>
          <w:tcPr>
            <w:tcW w:w="5000" w:type="pct"/>
            <w:gridSpan w:val="25"/>
            <w:tcBorders>
              <w:top w:val="nil"/>
              <w:left w:val="nil"/>
              <w:bottom w:val="single" w:sz="4" w:space="0" w:color="auto"/>
              <w:right w:val="nil"/>
            </w:tcBorders>
            <w:vAlign w:val="center"/>
          </w:tcPr>
          <w:p w14:paraId="57182B36" w14:textId="77777777" w:rsidR="008C46FD" w:rsidRPr="008D3F0E" w:rsidRDefault="008C46FD" w:rsidP="008C46FD">
            <w:pPr>
              <w:pStyle w:val="Nadpis3"/>
              <w:rPr>
                <w:rFonts w:asciiTheme="minorHAnsi" w:hAnsiTheme="minorHAnsi"/>
                <w:b w:val="0"/>
                <w:i/>
                <w:sz w:val="20"/>
                <w:szCs w:val="20"/>
                <w:lang w:eastAsia="it-IT"/>
              </w:rPr>
            </w:pPr>
            <w:r w:rsidRPr="008D3F0E">
              <w:rPr>
                <w:rFonts w:asciiTheme="minorHAnsi" w:hAnsiTheme="minorHAnsi"/>
                <w:b w:val="0"/>
                <w:i/>
                <w:sz w:val="20"/>
                <w:szCs w:val="20"/>
                <w:lang w:eastAsia="it-IT"/>
              </w:rPr>
              <w:t>Processes and documentation of the management system developed by the company.</w:t>
            </w:r>
          </w:p>
        </w:tc>
      </w:tr>
      <w:tr w:rsidR="00712A66" w:rsidRPr="008D3F0E" w14:paraId="02058EBC" w14:textId="77777777" w:rsidTr="00712A66">
        <w:tblPrEx>
          <w:tblBorders>
            <w:top w:val="single" w:sz="4" w:space="0" w:color="auto"/>
            <w:left w:val="single" w:sz="4" w:space="0" w:color="auto"/>
            <w:right w:val="single" w:sz="4" w:space="0" w:color="auto"/>
            <w:insideV w:val="single" w:sz="4" w:space="0" w:color="auto"/>
          </w:tblBorders>
        </w:tblPrEx>
        <w:trPr>
          <w:trHeight w:val="284"/>
        </w:trPr>
        <w:tc>
          <w:tcPr>
            <w:tcW w:w="654" w:type="pct"/>
            <w:gridSpan w:val="2"/>
            <w:tcBorders>
              <w:top w:val="nil"/>
              <w:left w:val="nil"/>
              <w:bottom w:val="single" w:sz="4" w:space="0" w:color="auto"/>
              <w:right w:val="nil"/>
            </w:tcBorders>
            <w:vAlign w:val="center"/>
          </w:tcPr>
          <w:p w14:paraId="5EC24CF2" w14:textId="77777777" w:rsidR="008C46FD" w:rsidRPr="008D3F0E" w:rsidRDefault="008C46FD" w:rsidP="008C46FD">
            <w:pPr>
              <w:pStyle w:val="Bezmezer"/>
              <w:jc w:val="both"/>
              <w:rPr>
                <w:rFonts w:asciiTheme="minorHAnsi" w:hAnsiTheme="minorHAnsi"/>
                <w:i/>
                <w:sz w:val="20"/>
                <w:szCs w:val="20"/>
              </w:rPr>
            </w:pPr>
            <w:r w:rsidRPr="008D3F0E">
              <w:rPr>
                <w:rFonts w:asciiTheme="minorHAnsi" w:hAnsiTheme="minorHAnsi"/>
                <w:bCs/>
                <w:sz w:val="20"/>
                <w:szCs w:val="20"/>
              </w:rPr>
              <w:t>Audit type</w:t>
            </w:r>
          </w:p>
        </w:tc>
        <w:tc>
          <w:tcPr>
            <w:tcW w:w="2380" w:type="pct"/>
            <w:gridSpan w:val="12"/>
            <w:tcBorders>
              <w:top w:val="single" w:sz="4" w:space="0" w:color="auto"/>
              <w:left w:val="nil"/>
              <w:bottom w:val="single" w:sz="4" w:space="0" w:color="auto"/>
              <w:right w:val="nil"/>
            </w:tcBorders>
          </w:tcPr>
          <w:p w14:paraId="5F0ED507" w14:textId="63FEF7B0" w:rsidR="008C46FD" w:rsidRPr="008D3F0E" w:rsidRDefault="00000000" w:rsidP="008C46FD">
            <w:pPr>
              <w:pStyle w:val="Bezmezer"/>
              <w:jc w:val="both"/>
              <w:rPr>
                <w:rFonts w:asciiTheme="minorHAnsi" w:hAnsiTheme="minorHAnsi"/>
                <w:sz w:val="20"/>
                <w:szCs w:val="20"/>
              </w:rPr>
            </w:pPr>
            <w:sdt>
              <w:sdtPr>
                <w:rPr>
                  <w:rFonts w:asciiTheme="minorHAnsi" w:hAnsiTheme="minorHAnsi"/>
                  <w:sz w:val="20"/>
                  <w:szCs w:val="20"/>
                </w:rPr>
                <w:id w:val="1080025035"/>
                <w14:checkbox>
                  <w14:checked w14:val="0"/>
                  <w14:checkedState w14:val="2612" w14:font="MS Gothic"/>
                  <w14:uncheckedState w14:val="2610" w14:font="MS Gothic"/>
                </w14:checkbox>
              </w:sdtPr>
              <w:sdtContent>
                <w:r w:rsidR="002B4F20" w:rsidRPr="008D3F0E">
                  <w:rPr>
                    <w:rFonts w:ascii="MS Gothic" w:eastAsia="MS Gothic" w:hAnsi="MS Gothic" w:hint="eastAsia"/>
                    <w:sz w:val="20"/>
                    <w:szCs w:val="20"/>
                  </w:rPr>
                  <w:t>☐</w:t>
                </w:r>
              </w:sdtContent>
            </w:sdt>
            <w:r w:rsidR="008C46FD" w:rsidRPr="008D3F0E">
              <w:rPr>
                <w:rFonts w:asciiTheme="minorHAnsi" w:hAnsiTheme="minorHAnsi"/>
                <w:sz w:val="20"/>
                <w:szCs w:val="20"/>
              </w:rPr>
              <w:t xml:space="preserve"> Stage 1</w:t>
            </w:r>
          </w:p>
          <w:p w14:paraId="570F43B6" w14:textId="3A0655DE" w:rsidR="008C46FD" w:rsidRPr="008D3F0E" w:rsidRDefault="00000000" w:rsidP="008C46FD">
            <w:pPr>
              <w:pStyle w:val="Bezmezer"/>
              <w:jc w:val="both"/>
              <w:rPr>
                <w:rFonts w:asciiTheme="minorHAnsi" w:hAnsiTheme="minorHAnsi"/>
                <w:sz w:val="20"/>
                <w:szCs w:val="20"/>
              </w:rPr>
            </w:pPr>
            <w:sdt>
              <w:sdtPr>
                <w:rPr>
                  <w:rFonts w:asciiTheme="minorHAnsi" w:hAnsiTheme="minorHAnsi"/>
                  <w:sz w:val="20"/>
                  <w:szCs w:val="20"/>
                </w:rPr>
                <w:id w:val="398870746"/>
                <w14:checkbox>
                  <w14:checked w14:val="1"/>
                  <w14:checkedState w14:val="2612" w14:font="MS Gothic"/>
                  <w14:uncheckedState w14:val="2610" w14:font="MS Gothic"/>
                </w14:checkbox>
              </w:sdtPr>
              <w:sdtContent>
                <w:r w:rsidR="00712A66">
                  <w:rPr>
                    <w:rFonts w:ascii="MS Gothic" w:eastAsia="MS Gothic" w:hAnsi="MS Gothic" w:hint="eastAsia"/>
                    <w:sz w:val="20"/>
                    <w:szCs w:val="20"/>
                  </w:rPr>
                  <w:t>☒</w:t>
                </w:r>
              </w:sdtContent>
            </w:sdt>
            <w:r w:rsidR="008C46FD" w:rsidRPr="008D3F0E">
              <w:rPr>
                <w:rFonts w:asciiTheme="minorHAnsi" w:hAnsiTheme="minorHAnsi"/>
                <w:sz w:val="20"/>
                <w:szCs w:val="20"/>
              </w:rPr>
              <w:t xml:space="preserve"> Surveillance nr. </w:t>
            </w:r>
            <w:r w:rsidR="00712A66">
              <w:rPr>
                <w:rFonts w:asciiTheme="minorHAnsi" w:hAnsiTheme="minorHAnsi"/>
                <w:sz w:val="20"/>
                <w:szCs w:val="20"/>
              </w:rPr>
              <w:t>2</w:t>
            </w:r>
          </w:p>
          <w:p w14:paraId="7FA5729B" w14:textId="01404A69" w:rsidR="008C46FD" w:rsidRPr="008D3F0E" w:rsidRDefault="00000000" w:rsidP="008C46FD">
            <w:pPr>
              <w:pStyle w:val="Bezmezer"/>
              <w:jc w:val="both"/>
              <w:rPr>
                <w:rFonts w:asciiTheme="minorHAnsi" w:hAnsiTheme="minorHAnsi"/>
                <w:sz w:val="20"/>
                <w:szCs w:val="20"/>
              </w:rPr>
            </w:pPr>
            <w:sdt>
              <w:sdtPr>
                <w:rPr>
                  <w:rFonts w:asciiTheme="minorHAnsi" w:hAnsiTheme="minorHAnsi"/>
                  <w:sz w:val="20"/>
                  <w:szCs w:val="20"/>
                </w:rPr>
                <w:id w:val="-1378075165"/>
                <w14:checkbox>
                  <w14:checked w14:val="0"/>
                  <w14:checkedState w14:val="2612" w14:font="MS Gothic"/>
                  <w14:uncheckedState w14:val="2610" w14:font="MS Gothic"/>
                </w14:checkbox>
              </w:sdtPr>
              <w:sdtContent>
                <w:r w:rsidR="002B4F20" w:rsidRPr="008D3F0E">
                  <w:rPr>
                    <w:rFonts w:ascii="MS Gothic" w:eastAsia="MS Gothic" w:hAnsi="MS Gothic" w:hint="eastAsia"/>
                    <w:sz w:val="20"/>
                    <w:szCs w:val="20"/>
                  </w:rPr>
                  <w:t>☐</w:t>
                </w:r>
              </w:sdtContent>
            </w:sdt>
            <w:r w:rsidR="008C46FD" w:rsidRPr="008D3F0E">
              <w:rPr>
                <w:rFonts w:asciiTheme="minorHAnsi" w:hAnsiTheme="minorHAnsi"/>
                <w:sz w:val="20"/>
                <w:szCs w:val="20"/>
              </w:rPr>
              <w:t xml:space="preserve"> Special </w:t>
            </w:r>
            <w:r w:rsidR="00943F46" w:rsidRPr="008D3F0E">
              <w:rPr>
                <w:rFonts w:asciiTheme="minorHAnsi" w:hAnsiTheme="minorHAnsi"/>
                <w:sz w:val="20"/>
                <w:szCs w:val="20"/>
              </w:rPr>
              <w:t>Audit</w:t>
            </w:r>
            <w:r w:rsidR="008C46FD" w:rsidRPr="008D3F0E" w:rsidDel="003C0A6C">
              <w:rPr>
                <w:rFonts w:asciiTheme="minorHAnsi" w:hAnsiTheme="minorHAnsi"/>
                <w:sz w:val="20"/>
                <w:szCs w:val="20"/>
              </w:rPr>
              <w:t xml:space="preserve"> </w:t>
            </w:r>
          </w:p>
          <w:p w14:paraId="092AAE2E" w14:textId="2F04AC44" w:rsidR="008C46FD" w:rsidRPr="008D3F0E" w:rsidRDefault="00000000" w:rsidP="008C46FD">
            <w:pPr>
              <w:pStyle w:val="Bezmezer"/>
              <w:jc w:val="both"/>
              <w:rPr>
                <w:rFonts w:asciiTheme="minorHAnsi" w:hAnsiTheme="minorHAnsi"/>
                <w:sz w:val="20"/>
                <w:szCs w:val="20"/>
              </w:rPr>
            </w:pPr>
            <w:sdt>
              <w:sdtPr>
                <w:rPr>
                  <w:rFonts w:asciiTheme="minorHAnsi" w:hAnsiTheme="minorHAnsi"/>
                  <w:sz w:val="20"/>
                  <w:szCs w:val="20"/>
                </w:rPr>
                <w:id w:val="-902301861"/>
                <w14:checkbox>
                  <w14:checked w14:val="0"/>
                  <w14:checkedState w14:val="2612" w14:font="MS Gothic"/>
                  <w14:uncheckedState w14:val="2610" w14:font="MS Gothic"/>
                </w14:checkbox>
              </w:sdtPr>
              <w:sdtContent>
                <w:r w:rsidR="00317313" w:rsidRPr="008D3F0E">
                  <w:rPr>
                    <w:rFonts w:ascii="MS Gothic" w:eastAsia="MS Gothic" w:hAnsi="MS Gothic" w:hint="eastAsia"/>
                    <w:sz w:val="20"/>
                    <w:szCs w:val="20"/>
                  </w:rPr>
                  <w:t>☐</w:t>
                </w:r>
              </w:sdtContent>
            </w:sdt>
            <w:r w:rsidR="00317313" w:rsidRPr="008D3F0E">
              <w:rPr>
                <w:rFonts w:asciiTheme="minorHAnsi" w:hAnsiTheme="minorHAnsi"/>
                <w:sz w:val="20"/>
                <w:szCs w:val="20"/>
              </w:rPr>
              <w:t xml:space="preserve"> Combined</w:t>
            </w:r>
          </w:p>
          <w:p w14:paraId="4568D694" w14:textId="6BB4FDEE" w:rsidR="008C46FD" w:rsidRPr="008D3F0E" w:rsidRDefault="00000000" w:rsidP="008C46FD">
            <w:pPr>
              <w:pStyle w:val="Bezmezer"/>
              <w:jc w:val="both"/>
              <w:rPr>
                <w:rFonts w:asciiTheme="minorHAnsi" w:hAnsiTheme="minorHAnsi"/>
                <w:sz w:val="20"/>
                <w:szCs w:val="20"/>
              </w:rPr>
            </w:pPr>
            <w:sdt>
              <w:sdtPr>
                <w:rPr>
                  <w:rFonts w:asciiTheme="minorHAnsi" w:hAnsiTheme="minorHAnsi"/>
                  <w:sz w:val="20"/>
                  <w:szCs w:val="20"/>
                </w:rPr>
                <w:id w:val="-716048349"/>
                <w14:checkbox>
                  <w14:checked w14:val="0"/>
                  <w14:checkedState w14:val="2612" w14:font="MS Gothic"/>
                  <w14:uncheckedState w14:val="2610" w14:font="MS Gothic"/>
                </w14:checkbox>
              </w:sdtPr>
              <w:sdtContent>
                <w:r w:rsidR="00317313" w:rsidRPr="008D3F0E">
                  <w:rPr>
                    <w:rFonts w:ascii="Segoe UI Symbol" w:eastAsia="MS Gothic" w:hAnsi="Segoe UI Symbol" w:cs="Segoe UI Symbol"/>
                    <w:sz w:val="20"/>
                    <w:szCs w:val="20"/>
                  </w:rPr>
                  <w:t>☐</w:t>
                </w:r>
              </w:sdtContent>
            </w:sdt>
            <w:r w:rsidR="00317313" w:rsidRPr="008D3F0E">
              <w:rPr>
                <w:rFonts w:asciiTheme="minorHAnsi" w:hAnsiTheme="minorHAnsi"/>
                <w:sz w:val="20"/>
                <w:szCs w:val="20"/>
              </w:rPr>
              <w:t xml:space="preserve"> Integrated</w:t>
            </w:r>
          </w:p>
        </w:tc>
        <w:tc>
          <w:tcPr>
            <w:tcW w:w="1966" w:type="pct"/>
            <w:gridSpan w:val="11"/>
            <w:tcBorders>
              <w:top w:val="single" w:sz="4" w:space="0" w:color="auto"/>
              <w:left w:val="nil"/>
              <w:bottom w:val="single" w:sz="4" w:space="0" w:color="auto"/>
              <w:right w:val="nil"/>
            </w:tcBorders>
            <w:vAlign w:val="center"/>
          </w:tcPr>
          <w:p w14:paraId="61FCCAA0" w14:textId="5028C3E8" w:rsidR="008C46FD" w:rsidRPr="008D3F0E" w:rsidRDefault="00000000" w:rsidP="008C46FD">
            <w:pPr>
              <w:pStyle w:val="Bezmezer"/>
              <w:jc w:val="both"/>
              <w:rPr>
                <w:rFonts w:asciiTheme="minorHAnsi" w:hAnsiTheme="minorHAnsi"/>
                <w:sz w:val="20"/>
                <w:szCs w:val="20"/>
                <w:lang w:val="fr-FR"/>
              </w:rPr>
            </w:pPr>
            <w:sdt>
              <w:sdtPr>
                <w:rPr>
                  <w:rFonts w:asciiTheme="minorHAnsi" w:hAnsiTheme="minorHAnsi"/>
                  <w:sz w:val="20"/>
                  <w:szCs w:val="20"/>
                </w:rPr>
                <w:id w:val="960927497"/>
                <w14:checkbox>
                  <w14:checked w14:val="0"/>
                  <w14:checkedState w14:val="2612" w14:font="MS Gothic"/>
                  <w14:uncheckedState w14:val="2610" w14:font="MS Gothic"/>
                </w14:checkbox>
              </w:sdtPr>
              <w:sdtContent>
                <w:r w:rsidR="004503A0" w:rsidRPr="008D3F0E">
                  <w:rPr>
                    <w:rFonts w:ascii="Segoe UI Symbol" w:eastAsia="MS Gothic" w:hAnsi="Segoe UI Symbol" w:cs="Segoe UI Symbol"/>
                    <w:sz w:val="20"/>
                    <w:szCs w:val="20"/>
                  </w:rPr>
                  <w:t>☐</w:t>
                </w:r>
              </w:sdtContent>
            </w:sdt>
            <w:r w:rsidR="008C46FD" w:rsidRPr="008D3F0E">
              <w:rPr>
                <w:rFonts w:asciiTheme="minorHAnsi" w:hAnsiTheme="minorHAnsi"/>
                <w:sz w:val="20"/>
                <w:szCs w:val="20"/>
                <w:lang w:val="fr-FR"/>
              </w:rPr>
              <w:t xml:space="preserve"> </w:t>
            </w:r>
            <w:r w:rsidR="008C46FD" w:rsidRPr="008D3F0E">
              <w:rPr>
                <w:rFonts w:asciiTheme="minorHAnsi" w:hAnsiTheme="minorHAnsi"/>
                <w:sz w:val="20"/>
                <w:szCs w:val="20"/>
              </w:rPr>
              <w:t>Stage 2</w:t>
            </w:r>
            <w:r w:rsidR="008C46FD" w:rsidRPr="008D3F0E">
              <w:rPr>
                <w:rFonts w:asciiTheme="minorHAnsi" w:hAnsiTheme="minorHAnsi"/>
                <w:i/>
                <w:sz w:val="20"/>
                <w:szCs w:val="20"/>
              </w:rPr>
              <w:t xml:space="preserve"> / </w:t>
            </w:r>
            <w:r w:rsidR="008C46FD" w:rsidRPr="008D3F0E">
              <w:rPr>
                <w:rFonts w:asciiTheme="minorHAnsi" w:hAnsiTheme="minorHAnsi"/>
                <w:sz w:val="20"/>
                <w:szCs w:val="20"/>
              </w:rPr>
              <w:t>Initial Audit</w:t>
            </w:r>
          </w:p>
          <w:p w14:paraId="39F63451" w14:textId="5503FD55" w:rsidR="008C46FD" w:rsidRPr="008D3F0E" w:rsidRDefault="00000000" w:rsidP="008C46FD">
            <w:pPr>
              <w:pStyle w:val="Bezmezer"/>
              <w:jc w:val="both"/>
              <w:rPr>
                <w:rFonts w:asciiTheme="minorHAnsi" w:hAnsiTheme="minorHAnsi"/>
                <w:sz w:val="20"/>
                <w:szCs w:val="20"/>
              </w:rPr>
            </w:pPr>
            <w:sdt>
              <w:sdtPr>
                <w:rPr>
                  <w:rFonts w:asciiTheme="minorHAnsi" w:hAnsiTheme="minorHAnsi"/>
                  <w:sz w:val="20"/>
                  <w:szCs w:val="20"/>
                </w:rPr>
                <w:id w:val="-101181005"/>
                <w14:checkbox>
                  <w14:checked w14:val="0"/>
                  <w14:checkedState w14:val="2612" w14:font="MS Gothic"/>
                  <w14:uncheckedState w14:val="2610" w14:font="MS Gothic"/>
                </w14:checkbox>
              </w:sdtPr>
              <w:sdtContent>
                <w:r w:rsidR="004503A0" w:rsidRPr="008D3F0E">
                  <w:rPr>
                    <w:rFonts w:ascii="Segoe UI Symbol" w:eastAsia="MS Gothic" w:hAnsi="Segoe UI Symbol" w:cs="Segoe UI Symbol"/>
                    <w:sz w:val="20"/>
                    <w:szCs w:val="20"/>
                  </w:rPr>
                  <w:t>☐</w:t>
                </w:r>
              </w:sdtContent>
            </w:sdt>
            <w:r w:rsidR="008C46FD" w:rsidRPr="008D3F0E">
              <w:rPr>
                <w:rFonts w:asciiTheme="minorHAnsi" w:hAnsiTheme="minorHAnsi"/>
                <w:sz w:val="20"/>
                <w:szCs w:val="20"/>
              </w:rPr>
              <w:t xml:space="preserve"> Transfer</w:t>
            </w:r>
          </w:p>
          <w:p w14:paraId="3541D940" w14:textId="260E2C7C" w:rsidR="008C46FD" w:rsidRPr="008D3F0E" w:rsidRDefault="00000000" w:rsidP="008C46FD">
            <w:pPr>
              <w:pStyle w:val="Bezmezer"/>
              <w:jc w:val="both"/>
              <w:rPr>
                <w:rFonts w:asciiTheme="minorHAnsi" w:hAnsiTheme="minorHAnsi"/>
                <w:sz w:val="20"/>
                <w:szCs w:val="20"/>
              </w:rPr>
            </w:pPr>
            <w:sdt>
              <w:sdtPr>
                <w:rPr>
                  <w:rFonts w:asciiTheme="minorHAnsi" w:hAnsiTheme="minorHAnsi"/>
                  <w:sz w:val="20"/>
                  <w:szCs w:val="20"/>
                </w:rPr>
                <w:id w:val="1939789284"/>
                <w14:checkbox>
                  <w14:checked w14:val="0"/>
                  <w14:checkedState w14:val="2612" w14:font="MS Gothic"/>
                  <w14:uncheckedState w14:val="2610" w14:font="MS Gothic"/>
                </w14:checkbox>
              </w:sdtPr>
              <w:sdtContent>
                <w:r w:rsidR="004503A0" w:rsidRPr="008D3F0E">
                  <w:rPr>
                    <w:rFonts w:ascii="Segoe UI Symbol" w:eastAsia="MS Gothic" w:hAnsi="Segoe UI Symbol" w:cs="Segoe UI Symbol"/>
                    <w:sz w:val="20"/>
                    <w:szCs w:val="20"/>
                  </w:rPr>
                  <w:t>☐</w:t>
                </w:r>
              </w:sdtContent>
            </w:sdt>
            <w:r w:rsidR="008C46FD" w:rsidRPr="008D3F0E">
              <w:rPr>
                <w:rFonts w:asciiTheme="minorHAnsi" w:hAnsiTheme="minorHAnsi"/>
                <w:sz w:val="20"/>
                <w:szCs w:val="20"/>
              </w:rPr>
              <w:t xml:space="preserve"> Recertification</w:t>
            </w:r>
          </w:p>
          <w:p w14:paraId="3A382D37" w14:textId="1FC78C9F" w:rsidR="008C46FD" w:rsidRPr="008D3F0E" w:rsidRDefault="00000000" w:rsidP="008C46FD">
            <w:pPr>
              <w:pStyle w:val="Bezmezer"/>
              <w:jc w:val="both"/>
              <w:rPr>
                <w:rFonts w:asciiTheme="minorHAnsi" w:hAnsiTheme="minorHAnsi"/>
                <w:sz w:val="20"/>
                <w:szCs w:val="20"/>
              </w:rPr>
            </w:pPr>
            <w:sdt>
              <w:sdtPr>
                <w:rPr>
                  <w:rFonts w:asciiTheme="minorHAnsi" w:hAnsiTheme="minorHAnsi"/>
                  <w:sz w:val="20"/>
                  <w:szCs w:val="20"/>
                </w:rPr>
                <w:id w:val="184328164"/>
                <w14:checkbox>
                  <w14:checked w14:val="0"/>
                  <w14:checkedState w14:val="2612" w14:font="MS Gothic"/>
                  <w14:uncheckedState w14:val="2610" w14:font="MS Gothic"/>
                </w14:checkbox>
              </w:sdtPr>
              <w:sdtContent>
                <w:r w:rsidR="004503A0" w:rsidRPr="008D3F0E">
                  <w:rPr>
                    <w:rFonts w:ascii="Segoe UI Symbol" w:eastAsia="MS Gothic" w:hAnsi="Segoe UI Symbol" w:cs="Segoe UI Symbol"/>
                    <w:sz w:val="20"/>
                    <w:szCs w:val="20"/>
                  </w:rPr>
                  <w:t>☐</w:t>
                </w:r>
              </w:sdtContent>
            </w:sdt>
            <w:r w:rsidR="008C46FD" w:rsidRPr="008D3F0E">
              <w:rPr>
                <w:rFonts w:asciiTheme="minorHAnsi" w:hAnsiTheme="minorHAnsi"/>
                <w:sz w:val="20"/>
                <w:szCs w:val="20"/>
              </w:rPr>
              <w:t xml:space="preserve"> </w:t>
            </w:r>
            <w:r w:rsidR="00943F46" w:rsidRPr="008D3F0E">
              <w:rPr>
                <w:rFonts w:asciiTheme="minorHAnsi" w:hAnsiTheme="minorHAnsi"/>
                <w:sz w:val="20"/>
                <w:szCs w:val="20"/>
              </w:rPr>
              <w:t>Special Audit - Expansion</w:t>
            </w:r>
            <w:r w:rsidR="008C46FD" w:rsidRPr="008D3F0E">
              <w:rPr>
                <w:rFonts w:asciiTheme="minorHAnsi" w:hAnsiTheme="minorHAnsi"/>
                <w:sz w:val="20"/>
                <w:szCs w:val="20"/>
              </w:rPr>
              <w:t xml:space="preserve"> Audit</w:t>
            </w:r>
          </w:p>
          <w:p w14:paraId="529A3C3B" w14:textId="3688EDA8" w:rsidR="008C46FD" w:rsidRPr="008D3F0E" w:rsidRDefault="008C46FD" w:rsidP="008C46FD">
            <w:pPr>
              <w:pStyle w:val="Bezmezer"/>
              <w:jc w:val="both"/>
              <w:rPr>
                <w:rFonts w:asciiTheme="minorHAnsi" w:hAnsiTheme="minorHAnsi"/>
                <w:sz w:val="20"/>
                <w:szCs w:val="20"/>
              </w:rPr>
            </w:pPr>
          </w:p>
        </w:tc>
      </w:tr>
      <w:tr w:rsidR="0089546C" w:rsidRPr="008D3F0E" w14:paraId="334E7437" w14:textId="77777777" w:rsidTr="00712A66">
        <w:tblPrEx>
          <w:tblBorders>
            <w:top w:val="single" w:sz="4" w:space="0" w:color="auto"/>
            <w:left w:val="single" w:sz="4" w:space="0" w:color="auto"/>
            <w:right w:val="single" w:sz="4" w:space="0" w:color="auto"/>
            <w:insideV w:val="single" w:sz="4" w:space="0" w:color="auto"/>
          </w:tblBorders>
        </w:tblPrEx>
        <w:trPr>
          <w:trHeight w:val="284"/>
        </w:trPr>
        <w:tc>
          <w:tcPr>
            <w:tcW w:w="654" w:type="pct"/>
            <w:gridSpan w:val="2"/>
            <w:tcBorders>
              <w:top w:val="nil"/>
              <w:left w:val="nil"/>
              <w:bottom w:val="single" w:sz="4" w:space="0" w:color="auto"/>
              <w:right w:val="nil"/>
            </w:tcBorders>
            <w:vAlign w:val="center"/>
          </w:tcPr>
          <w:p w14:paraId="2A4179F8" w14:textId="77777777" w:rsidR="008C46FD" w:rsidRPr="008D3F0E" w:rsidRDefault="008C46FD" w:rsidP="008C46FD">
            <w:pPr>
              <w:pStyle w:val="Bezmezer"/>
              <w:jc w:val="both"/>
              <w:rPr>
                <w:rFonts w:asciiTheme="minorHAnsi" w:hAnsiTheme="minorHAnsi"/>
                <w:sz w:val="20"/>
                <w:szCs w:val="20"/>
                <w:lang w:val="it-IT"/>
              </w:rPr>
            </w:pPr>
            <w:r w:rsidRPr="008D3F0E">
              <w:rPr>
                <w:rFonts w:asciiTheme="minorHAnsi" w:hAnsiTheme="minorHAnsi"/>
                <w:sz w:val="20"/>
                <w:szCs w:val="20"/>
                <w:lang w:val="it-IT"/>
              </w:rPr>
              <w:t>Certification Scope</w:t>
            </w:r>
          </w:p>
        </w:tc>
        <w:tc>
          <w:tcPr>
            <w:tcW w:w="4346" w:type="pct"/>
            <w:gridSpan w:val="23"/>
            <w:tcBorders>
              <w:top w:val="single" w:sz="4" w:space="0" w:color="auto"/>
              <w:left w:val="nil"/>
              <w:bottom w:val="single" w:sz="4" w:space="0" w:color="auto"/>
              <w:right w:val="nil"/>
            </w:tcBorders>
            <w:vAlign w:val="center"/>
          </w:tcPr>
          <w:p w14:paraId="469A00E5" w14:textId="77777777" w:rsidR="0066046A" w:rsidRDefault="0066046A" w:rsidP="008C46FD">
            <w:pPr>
              <w:pStyle w:val="Bezmezer"/>
              <w:jc w:val="both"/>
              <w:rPr>
                <w:rFonts w:eastAsia="Times New Roman"/>
                <w:color w:val="130C0E"/>
                <w:lang w:val="it-IT"/>
              </w:rPr>
            </w:pPr>
            <w:r w:rsidRPr="00804539">
              <w:rPr>
                <w:rFonts w:eastAsia="Times New Roman"/>
                <w:color w:val="130C0E"/>
                <w:lang w:val="it-IT"/>
              </w:rPr>
              <w:t xml:space="preserve">Mezinárodní silniční motorová doprava nákladní včetně těžké a nadměrné. </w:t>
            </w:r>
          </w:p>
          <w:p w14:paraId="2CF0F75D" w14:textId="44352A06" w:rsidR="008C46FD" w:rsidRPr="0066046A" w:rsidRDefault="0066046A" w:rsidP="008C46FD">
            <w:pPr>
              <w:pStyle w:val="Bezmezer"/>
              <w:jc w:val="both"/>
              <w:rPr>
                <w:rFonts w:asciiTheme="minorHAnsi" w:hAnsiTheme="minorHAnsi"/>
                <w:sz w:val="20"/>
                <w:szCs w:val="20"/>
              </w:rPr>
            </w:pPr>
            <w:r w:rsidRPr="00804539">
              <w:rPr>
                <w:rFonts w:eastAsia="Times New Roman"/>
                <w:color w:val="130C0E"/>
                <w:lang w:val="cs-CZ"/>
              </w:rPr>
              <w:t>Služby práce s jeřáby a vazačské práce.</w:t>
            </w:r>
          </w:p>
        </w:tc>
      </w:tr>
      <w:tr w:rsidR="001E3471" w:rsidRPr="008D3F0E" w14:paraId="0D727649" w14:textId="77777777" w:rsidTr="00712A66">
        <w:tblPrEx>
          <w:tblBorders>
            <w:top w:val="single" w:sz="4" w:space="0" w:color="auto"/>
            <w:left w:val="single" w:sz="4" w:space="0" w:color="auto"/>
            <w:right w:val="single" w:sz="4" w:space="0" w:color="auto"/>
            <w:insideV w:val="single" w:sz="4" w:space="0" w:color="auto"/>
          </w:tblBorders>
        </w:tblPrEx>
        <w:trPr>
          <w:gridAfter w:val="3"/>
          <w:wAfter w:w="60" w:type="pct"/>
          <w:trHeight w:val="284"/>
        </w:trPr>
        <w:tc>
          <w:tcPr>
            <w:tcW w:w="916" w:type="pct"/>
            <w:gridSpan w:val="3"/>
            <w:tcBorders>
              <w:top w:val="nil"/>
              <w:left w:val="nil"/>
              <w:bottom w:val="single" w:sz="4" w:space="0" w:color="auto"/>
              <w:right w:val="nil"/>
            </w:tcBorders>
            <w:vAlign w:val="center"/>
          </w:tcPr>
          <w:p w14:paraId="49EAF2F8" w14:textId="77777777" w:rsidR="00835D0E" w:rsidRPr="008D3F0E" w:rsidRDefault="00835D0E" w:rsidP="00835D0E">
            <w:pPr>
              <w:pStyle w:val="Bezmezer"/>
              <w:rPr>
                <w:rFonts w:asciiTheme="minorHAnsi" w:hAnsiTheme="minorHAnsi"/>
                <w:sz w:val="20"/>
                <w:szCs w:val="20"/>
                <w:lang w:val="fr-CA"/>
              </w:rPr>
            </w:pPr>
            <w:r w:rsidRPr="008D3F0E">
              <w:rPr>
                <w:rFonts w:asciiTheme="minorHAnsi" w:hAnsiTheme="minorHAnsi"/>
                <w:sz w:val="20"/>
                <w:szCs w:val="20"/>
                <w:lang w:val="fr-CA"/>
              </w:rPr>
              <w:t xml:space="preserve">Site specific scopes </w:t>
            </w:r>
          </w:p>
          <w:p w14:paraId="60EC0427" w14:textId="25E7AA76" w:rsidR="00835D0E" w:rsidRPr="008D3F0E" w:rsidRDefault="00835D0E" w:rsidP="00835D0E">
            <w:pPr>
              <w:pStyle w:val="Bezmezer"/>
              <w:rPr>
                <w:rFonts w:asciiTheme="minorHAnsi" w:hAnsiTheme="minorHAnsi"/>
                <w:sz w:val="20"/>
                <w:szCs w:val="20"/>
                <w:lang w:val="fr-CA"/>
              </w:rPr>
            </w:pPr>
            <w:r w:rsidRPr="008D3F0E">
              <w:rPr>
                <w:rFonts w:asciiTheme="minorHAnsi" w:hAnsiTheme="minorHAnsi"/>
                <w:sz w:val="20"/>
                <w:szCs w:val="20"/>
                <w:lang w:val="fr-CA"/>
              </w:rPr>
              <w:t>(multi-sites)</w:t>
            </w:r>
          </w:p>
        </w:tc>
        <w:tc>
          <w:tcPr>
            <w:tcW w:w="4024" w:type="pct"/>
            <w:gridSpan w:val="19"/>
            <w:tcBorders>
              <w:top w:val="single" w:sz="4" w:space="0" w:color="auto"/>
              <w:left w:val="nil"/>
              <w:bottom w:val="single" w:sz="4" w:space="0" w:color="auto"/>
              <w:right w:val="nil"/>
            </w:tcBorders>
            <w:vAlign w:val="center"/>
          </w:tcPr>
          <w:p w14:paraId="596832D2" w14:textId="77777777" w:rsidR="00835D0E" w:rsidRPr="008D3F0E" w:rsidRDefault="00835D0E" w:rsidP="008C46FD">
            <w:pPr>
              <w:pStyle w:val="Bezmezer"/>
              <w:jc w:val="both"/>
              <w:rPr>
                <w:rFonts w:asciiTheme="minorHAnsi" w:hAnsiTheme="minorHAnsi"/>
                <w:sz w:val="20"/>
                <w:szCs w:val="20"/>
                <w:lang w:val="fr-CA"/>
              </w:rPr>
            </w:pPr>
          </w:p>
        </w:tc>
      </w:tr>
      <w:tr w:rsidR="00145E6F" w:rsidRPr="008D3F0E" w14:paraId="2BEA3652" w14:textId="77777777" w:rsidTr="00712A66">
        <w:tblPrEx>
          <w:tblBorders>
            <w:top w:val="single" w:sz="4" w:space="0" w:color="auto"/>
            <w:left w:val="single" w:sz="4" w:space="0" w:color="auto"/>
            <w:right w:val="single" w:sz="4" w:space="0" w:color="auto"/>
            <w:insideV w:val="single" w:sz="4" w:space="0" w:color="auto"/>
          </w:tblBorders>
        </w:tblPrEx>
        <w:trPr>
          <w:trHeight w:val="361"/>
        </w:trPr>
        <w:tc>
          <w:tcPr>
            <w:tcW w:w="1430" w:type="pct"/>
            <w:gridSpan w:val="7"/>
            <w:tcBorders>
              <w:top w:val="single" w:sz="4" w:space="0" w:color="auto"/>
              <w:left w:val="nil"/>
              <w:bottom w:val="single" w:sz="4" w:space="0" w:color="auto"/>
              <w:right w:val="nil"/>
            </w:tcBorders>
            <w:vAlign w:val="center"/>
          </w:tcPr>
          <w:p w14:paraId="63CD3C1E" w14:textId="261F044E" w:rsidR="008C46FD" w:rsidRPr="008D3F0E" w:rsidRDefault="008C46FD" w:rsidP="00712A66">
            <w:pPr>
              <w:pStyle w:val="Bezmezer"/>
              <w:rPr>
                <w:rFonts w:asciiTheme="minorHAnsi" w:hAnsiTheme="minorHAnsi"/>
                <w:sz w:val="20"/>
                <w:szCs w:val="20"/>
              </w:rPr>
            </w:pPr>
            <w:r w:rsidRPr="008D3F0E">
              <w:rPr>
                <w:rFonts w:asciiTheme="minorHAnsi" w:hAnsiTheme="minorHAnsi"/>
                <w:sz w:val="20"/>
                <w:szCs w:val="20"/>
              </w:rPr>
              <w:t>NACE</w:t>
            </w:r>
            <w:r w:rsidR="002656CA" w:rsidRPr="008D3F0E">
              <w:rPr>
                <w:rFonts w:asciiTheme="minorHAnsi" w:hAnsiTheme="minorHAnsi"/>
                <w:sz w:val="20"/>
                <w:szCs w:val="20"/>
              </w:rPr>
              <w:t>/</w:t>
            </w:r>
            <w:r w:rsidRPr="008D3F0E">
              <w:rPr>
                <w:rFonts w:asciiTheme="minorHAnsi" w:hAnsiTheme="minorHAnsi"/>
                <w:sz w:val="20"/>
                <w:szCs w:val="20"/>
              </w:rPr>
              <w:t xml:space="preserve">Product </w:t>
            </w:r>
            <w:r w:rsidR="002656CA" w:rsidRPr="008D3F0E">
              <w:rPr>
                <w:rFonts w:asciiTheme="minorHAnsi" w:hAnsiTheme="minorHAnsi"/>
                <w:sz w:val="20"/>
                <w:szCs w:val="20"/>
              </w:rPr>
              <w:t>/</w:t>
            </w:r>
            <w:r w:rsidR="00500116" w:rsidRPr="008D3F0E">
              <w:rPr>
                <w:rFonts w:asciiTheme="minorHAnsi" w:hAnsiTheme="minorHAnsi"/>
                <w:sz w:val="20"/>
                <w:szCs w:val="20"/>
              </w:rPr>
              <w:t>Service/</w:t>
            </w:r>
            <w:r w:rsidR="002656CA" w:rsidRPr="008D3F0E">
              <w:rPr>
                <w:rFonts w:asciiTheme="minorHAnsi" w:hAnsiTheme="minorHAnsi"/>
                <w:sz w:val="20"/>
                <w:szCs w:val="20"/>
              </w:rPr>
              <w:t>IAF</w:t>
            </w:r>
            <w:r w:rsidR="00A41FC2" w:rsidRPr="008D3F0E">
              <w:rPr>
                <w:rFonts w:asciiTheme="minorHAnsi" w:hAnsiTheme="minorHAnsi"/>
                <w:sz w:val="20"/>
                <w:szCs w:val="20"/>
              </w:rPr>
              <w:t xml:space="preserve"> Code(s)</w:t>
            </w:r>
            <w:r w:rsidRPr="008D3F0E">
              <w:rPr>
                <w:rFonts w:asciiTheme="minorHAnsi" w:hAnsiTheme="minorHAnsi"/>
                <w:sz w:val="20"/>
                <w:szCs w:val="20"/>
              </w:rPr>
              <w:t>:</w:t>
            </w:r>
          </w:p>
        </w:tc>
        <w:tc>
          <w:tcPr>
            <w:tcW w:w="3570" w:type="pct"/>
            <w:gridSpan w:val="18"/>
            <w:tcBorders>
              <w:top w:val="single" w:sz="4" w:space="0" w:color="auto"/>
              <w:left w:val="nil"/>
              <w:right w:val="nil"/>
            </w:tcBorders>
            <w:vAlign w:val="center"/>
          </w:tcPr>
          <w:p w14:paraId="53883871" w14:textId="6FC4F9EB" w:rsidR="008C46FD" w:rsidRPr="008D3F0E" w:rsidRDefault="0066046A" w:rsidP="008C46FD">
            <w:pPr>
              <w:pStyle w:val="Bezmezer"/>
              <w:jc w:val="both"/>
              <w:rPr>
                <w:rFonts w:asciiTheme="minorHAnsi" w:hAnsiTheme="minorHAnsi"/>
                <w:sz w:val="20"/>
                <w:szCs w:val="20"/>
              </w:rPr>
            </w:pPr>
            <w:r>
              <w:rPr>
                <w:rFonts w:eastAsia="Times New Roman"/>
                <w:color w:val="130C0E"/>
              </w:rPr>
              <w:t>49.4, 52.2</w:t>
            </w:r>
            <w:r w:rsidR="00712A66">
              <w:rPr>
                <w:rFonts w:eastAsia="Times New Roman"/>
                <w:color w:val="130C0E"/>
              </w:rPr>
              <w:t>A</w:t>
            </w:r>
            <w:r>
              <w:rPr>
                <w:rFonts w:eastAsia="Times New Roman"/>
                <w:color w:val="130C0E"/>
              </w:rPr>
              <w:t xml:space="preserve"> / EMS 2, EMS 4, EMS 5, EMS 6, EMS 9, EMS 11 / OHSAS12, OHSAS13, OHSAS14, OHSAS15, OHSAS2, OHSAS3, OHSAS6, OHSAS9</w:t>
            </w:r>
          </w:p>
        </w:tc>
      </w:tr>
      <w:tr w:rsidR="001E3471" w:rsidRPr="008D3F0E" w14:paraId="169F9A0C" w14:textId="5D9ECAFA" w:rsidTr="00712A66">
        <w:tblPrEx>
          <w:tblBorders>
            <w:top w:val="single" w:sz="4" w:space="0" w:color="auto"/>
            <w:left w:val="single" w:sz="4" w:space="0" w:color="auto"/>
            <w:right w:val="single" w:sz="4" w:space="0" w:color="auto"/>
            <w:insideV w:val="single" w:sz="4" w:space="0" w:color="auto"/>
          </w:tblBorders>
        </w:tblPrEx>
        <w:trPr>
          <w:trHeight w:val="361"/>
        </w:trPr>
        <w:tc>
          <w:tcPr>
            <w:tcW w:w="1047" w:type="pct"/>
            <w:gridSpan w:val="5"/>
            <w:tcBorders>
              <w:top w:val="single" w:sz="4" w:space="0" w:color="auto"/>
              <w:left w:val="nil"/>
              <w:bottom w:val="single" w:sz="4" w:space="0" w:color="auto"/>
              <w:right w:val="nil"/>
            </w:tcBorders>
            <w:shd w:val="clear" w:color="auto" w:fill="auto"/>
            <w:vAlign w:val="center"/>
          </w:tcPr>
          <w:p w14:paraId="5BB7009E" w14:textId="0CA6D151" w:rsidR="000879B0" w:rsidRPr="008D3F0E" w:rsidRDefault="000879B0" w:rsidP="008C46FD">
            <w:pPr>
              <w:pStyle w:val="Bezmezer"/>
              <w:jc w:val="both"/>
              <w:rPr>
                <w:rFonts w:asciiTheme="minorHAnsi" w:hAnsiTheme="minorHAnsi"/>
                <w:sz w:val="20"/>
                <w:szCs w:val="20"/>
              </w:rPr>
            </w:pPr>
            <w:r w:rsidRPr="008D3F0E">
              <w:rPr>
                <w:rFonts w:asciiTheme="minorHAnsi" w:hAnsiTheme="minorHAnsi"/>
                <w:sz w:val="20"/>
                <w:szCs w:val="20"/>
              </w:rPr>
              <w:t xml:space="preserve">No of Shifts:      </w:t>
            </w:r>
          </w:p>
        </w:tc>
        <w:tc>
          <w:tcPr>
            <w:tcW w:w="770" w:type="pct"/>
            <w:gridSpan w:val="5"/>
            <w:tcBorders>
              <w:top w:val="single" w:sz="4" w:space="0" w:color="auto"/>
              <w:left w:val="nil"/>
              <w:right w:val="nil"/>
            </w:tcBorders>
            <w:shd w:val="clear" w:color="auto" w:fill="auto"/>
            <w:vAlign w:val="center"/>
          </w:tcPr>
          <w:p w14:paraId="7A48A3BC" w14:textId="1367B566" w:rsidR="000879B0" w:rsidRPr="008D3F0E" w:rsidRDefault="00543553" w:rsidP="008C46FD">
            <w:pPr>
              <w:pStyle w:val="Bezmezer"/>
              <w:jc w:val="both"/>
              <w:rPr>
                <w:rFonts w:asciiTheme="minorHAnsi" w:hAnsiTheme="minorHAnsi"/>
                <w:sz w:val="20"/>
                <w:szCs w:val="20"/>
              </w:rPr>
            </w:pPr>
            <w:r>
              <w:rPr>
                <w:rFonts w:asciiTheme="minorHAnsi" w:hAnsiTheme="minorHAnsi"/>
                <w:sz w:val="20"/>
                <w:szCs w:val="20"/>
              </w:rPr>
              <w:t>1</w:t>
            </w:r>
          </w:p>
        </w:tc>
        <w:tc>
          <w:tcPr>
            <w:tcW w:w="3183" w:type="pct"/>
            <w:gridSpan w:val="15"/>
            <w:tcBorders>
              <w:top w:val="single" w:sz="4" w:space="0" w:color="auto"/>
              <w:left w:val="nil"/>
              <w:right w:val="nil"/>
            </w:tcBorders>
            <w:shd w:val="clear" w:color="auto" w:fill="auto"/>
            <w:vAlign w:val="center"/>
          </w:tcPr>
          <w:p w14:paraId="3B4D7D54" w14:textId="77777777" w:rsidR="000879B0" w:rsidRPr="008D3F0E" w:rsidRDefault="000879B0" w:rsidP="00A94AF2">
            <w:pPr>
              <w:pStyle w:val="Bezmezer"/>
              <w:jc w:val="both"/>
              <w:rPr>
                <w:rFonts w:asciiTheme="minorHAnsi" w:hAnsiTheme="minorHAnsi"/>
                <w:sz w:val="20"/>
                <w:szCs w:val="20"/>
              </w:rPr>
            </w:pPr>
            <w:r w:rsidRPr="008D3F0E">
              <w:rPr>
                <w:rFonts w:asciiTheme="minorHAnsi" w:hAnsiTheme="minorHAnsi"/>
                <w:sz w:val="20"/>
                <w:szCs w:val="20"/>
              </w:rPr>
              <w:t xml:space="preserve">Shifts # to be </w:t>
            </w:r>
            <w:proofErr w:type="gramStart"/>
            <w:r w:rsidRPr="008D3F0E">
              <w:rPr>
                <w:rFonts w:asciiTheme="minorHAnsi" w:hAnsiTheme="minorHAnsi"/>
                <w:sz w:val="20"/>
                <w:szCs w:val="20"/>
              </w:rPr>
              <w:t>audited</w:t>
            </w:r>
            <w:proofErr w:type="gramEnd"/>
            <w:r w:rsidRPr="008D3F0E">
              <w:rPr>
                <w:rFonts w:asciiTheme="minorHAnsi" w:hAnsiTheme="minorHAnsi"/>
                <w:sz w:val="20"/>
                <w:szCs w:val="20"/>
              </w:rPr>
              <w:t xml:space="preserve"> </w:t>
            </w:r>
          </w:p>
          <w:p w14:paraId="26CDCCFE" w14:textId="1597BC04" w:rsidR="000879B0" w:rsidRPr="008D3F0E" w:rsidRDefault="000879B0" w:rsidP="00A94AF2">
            <w:pPr>
              <w:pStyle w:val="Bezmezer"/>
              <w:jc w:val="both"/>
              <w:rPr>
                <w:rFonts w:asciiTheme="minorHAnsi" w:hAnsiTheme="minorHAnsi"/>
                <w:sz w:val="20"/>
                <w:szCs w:val="20"/>
              </w:rPr>
            </w:pPr>
            <w:r w:rsidRPr="008D3F0E">
              <w:rPr>
                <w:rFonts w:asciiTheme="minorHAnsi" w:hAnsiTheme="minorHAnsi"/>
                <w:sz w:val="20"/>
                <w:szCs w:val="20"/>
              </w:rPr>
              <w:t xml:space="preserve">(Ref to audit programme): </w:t>
            </w:r>
            <w:r w:rsidR="00543553">
              <w:rPr>
                <w:rFonts w:asciiTheme="minorHAnsi" w:hAnsiTheme="minorHAnsi"/>
                <w:sz w:val="20"/>
                <w:szCs w:val="20"/>
              </w:rPr>
              <w:t xml:space="preserve">   1</w:t>
            </w:r>
          </w:p>
          <w:p w14:paraId="2FDDB848" w14:textId="45B35271" w:rsidR="000879B0" w:rsidRPr="008D3F0E" w:rsidRDefault="000879B0" w:rsidP="00A94AF2">
            <w:pPr>
              <w:pStyle w:val="Bezmezer"/>
              <w:jc w:val="both"/>
              <w:rPr>
                <w:rFonts w:asciiTheme="minorHAnsi" w:hAnsiTheme="minorHAnsi"/>
                <w:sz w:val="20"/>
                <w:szCs w:val="20"/>
              </w:rPr>
            </w:pPr>
            <w:r w:rsidRPr="008D3F0E">
              <w:rPr>
                <w:rFonts w:asciiTheme="minorHAnsi" w:hAnsiTheme="minorHAnsi"/>
                <w:sz w:val="18"/>
                <w:szCs w:val="20"/>
              </w:rPr>
              <w:t>NOTE:</w:t>
            </w:r>
            <w:r w:rsidR="002E0940" w:rsidRPr="008D3F0E">
              <w:rPr>
                <w:rFonts w:asciiTheme="minorHAnsi" w:hAnsiTheme="minorHAnsi"/>
                <w:sz w:val="18"/>
                <w:szCs w:val="20"/>
              </w:rPr>
              <w:t xml:space="preserve"> Please plan for auditing all shifts</w:t>
            </w:r>
            <w:r w:rsidR="00067B6D" w:rsidRPr="008D3F0E">
              <w:rPr>
                <w:rFonts w:asciiTheme="minorHAnsi" w:hAnsiTheme="minorHAnsi"/>
                <w:sz w:val="18"/>
                <w:szCs w:val="20"/>
              </w:rPr>
              <w:t>.</w:t>
            </w:r>
            <w:r w:rsidRPr="008D3F0E">
              <w:rPr>
                <w:rFonts w:asciiTheme="minorHAnsi" w:hAnsiTheme="minorHAnsi"/>
                <w:sz w:val="18"/>
                <w:szCs w:val="20"/>
              </w:rPr>
              <w:t xml:space="preserve"> If all shifts are </w:t>
            </w:r>
            <w:r w:rsidRPr="008D3F0E">
              <w:rPr>
                <w:rFonts w:asciiTheme="minorHAnsi" w:hAnsiTheme="minorHAnsi"/>
                <w:b/>
                <w:sz w:val="18"/>
                <w:szCs w:val="20"/>
              </w:rPr>
              <w:t xml:space="preserve">not </w:t>
            </w:r>
            <w:r w:rsidRPr="008D3F0E">
              <w:rPr>
                <w:rFonts w:asciiTheme="minorHAnsi" w:hAnsiTheme="minorHAnsi"/>
                <w:sz w:val="18"/>
                <w:szCs w:val="20"/>
              </w:rPr>
              <w:t>being audited write justification in Audit programme</w:t>
            </w:r>
            <w:r w:rsidR="00835D0E" w:rsidRPr="008D3F0E">
              <w:rPr>
                <w:rFonts w:asciiTheme="minorHAnsi" w:hAnsiTheme="minorHAnsi"/>
                <w:sz w:val="18"/>
                <w:szCs w:val="20"/>
              </w:rPr>
              <w:t xml:space="preserve"> and audit report</w:t>
            </w:r>
            <w:r w:rsidRPr="008D3F0E">
              <w:rPr>
                <w:rFonts w:asciiTheme="minorHAnsi" w:hAnsiTheme="minorHAnsi"/>
                <w:sz w:val="18"/>
                <w:szCs w:val="20"/>
              </w:rPr>
              <w:t>.</w:t>
            </w:r>
          </w:p>
        </w:tc>
      </w:tr>
      <w:tr w:rsidR="00145E6F" w:rsidRPr="008D3F0E" w14:paraId="40009740" w14:textId="77777777" w:rsidTr="00712A66">
        <w:tblPrEx>
          <w:tblBorders>
            <w:top w:val="single" w:sz="4" w:space="0" w:color="auto"/>
            <w:left w:val="single" w:sz="4" w:space="0" w:color="auto"/>
            <w:right w:val="single" w:sz="4" w:space="0" w:color="auto"/>
            <w:insideV w:val="single" w:sz="4" w:space="0" w:color="auto"/>
          </w:tblBorders>
        </w:tblPrEx>
        <w:trPr>
          <w:gridAfter w:val="1"/>
          <w:wAfter w:w="31" w:type="pct"/>
          <w:trHeight w:val="284"/>
        </w:trPr>
        <w:tc>
          <w:tcPr>
            <w:tcW w:w="1118" w:type="pct"/>
            <w:gridSpan w:val="6"/>
            <w:tcBorders>
              <w:top w:val="single" w:sz="4" w:space="0" w:color="auto"/>
              <w:left w:val="nil"/>
              <w:bottom w:val="single" w:sz="4" w:space="0" w:color="auto"/>
              <w:right w:val="nil"/>
            </w:tcBorders>
            <w:vAlign w:val="center"/>
          </w:tcPr>
          <w:p w14:paraId="3C1218F4" w14:textId="1E4CBC54" w:rsidR="003D7121" w:rsidRPr="008D3F0E" w:rsidRDefault="003D7121" w:rsidP="00712A66">
            <w:pPr>
              <w:pStyle w:val="Bezmezer"/>
              <w:rPr>
                <w:rFonts w:asciiTheme="minorHAnsi" w:hAnsiTheme="minorHAnsi"/>
                <w:sz w:val="20"/>
                <w:szCs w:val="20"/>
              </w:rPr>
            </w:pPr>
            <w:r w:rsidRPr="008D3F0E">
              <w:rPr>
                <w:rFonts w:asciiTheme="minorHAnsi" w:hAnsiTheme="minorHAnsi"/>
                <w:sz w:val="20"/>
                <w:szCs w:val="20"/>
              </w:rPr>
              <w:t>Audit Team</w:t>
            </w:r>
            <w:r w:rsidR="006A1231" w:rsidRPr="008D3F0E">
              <w:rPr>
                <w:rFonts w:asciiTheme="minorHAnsi" w:hAnsiTheme="minorHAnsi"/>
                <w:sz w:val="20"/>
                <w:szCs w:val="20"/>
              </w:rPr>
              <w:t>/ Role</w:t>
            </w:r>
          </w:p>
        </w:tc>
        <w:tc>
          <w:tcPr>
            <w:tcW w:w="3851" w:type="pct"/>
            <w:gridSpan w:val="18"/>
            <w:tcBorders>
              <w:top w:val="single" w:sz="4" w:space="0" w:color="auto"/>
              <w:left w:val="nil"/>
              <w:bottom w:val="single" w:sz="4" w:space="0" w:color="auto"/>
              <w:right w:val="nil"/>
            </w:tcBorders>
            <w:vAlign w:val="center"/>
          </w:tcPr>
          <w:p w14:paraId="1D542448" w14:textId="00953EC1" w:rsidR="003D7121" w:rsidRPr="008D3F0E" w:rsidRDefault="0066046A" w:rsidP="004259B7">
            <w:pPr>
              <w:pStyle w:val="Bezmezer"/>
              <w:jc w:val="both"/>
              <w:rPr>
                <w:rFonts w:asciiTheme="minorHAnsi" w:hAnsiTheme="minorHAnsi"/>
                <w:sz w:val="20"/>
                <w:szCs w:val="20"/>
                <w:lang w:val="it-IT"/>
              </w:rPr>
            </w:pPr>
            <w:r>
              <w:rPr>
                <w:rFonts w:asciiTheme="minorHAnsi" w:hAnsiTheme="minorHAnsi"/>
                <w:sz w:val="20"/>
                <w:szCs w:val="20"/>
                <w:lang w:val="it-IT"/>
              </w:rPr>
              <w:t>Pavel Časta / Auditor</w:t>
            </w:r>
          </w:p>
        </w:tc>
      </w:tr>
      <w:tr w:rsidR="001E3471" w:rsidRPr="008D3F0E" w14:paraId="780C2AAF" w14:textId="77777777" w:rsidTr="00712A66">
        <w:tblPrEx>
          <w:tblBorders>
            <w:top w:val="single" w:sz="4" w:space="0" w:color="auto"/>
            <w:left w:val="single" w:sz="4" w:space="0" w:color="auto"/>
            <w:right w:val="single" w:sz="4" w:space="0" w:color="auto"/>
            <w:insideV w:val="single" w:sz="4" w:space="0" w:color="auto"/>
          </w:tblBorders>
        </w:tblPrEx>
        <w:trPr>
          <w:gridAfter w:val="2"/>
          <w:wAfter w:w="37" w:type="pct"/>
          <w:trHeight w:val="361"/>
        </w:trPr>
        <w:tc>
          <w:tcPr>
            <w:tcW w:w="1118" w:type="pct"/>
            <w:gridSpan w:val="6"/>
            <w:tcBorders>
              <w:top w:val="single" w:sz="4" w:space="0" w:color="auto"/>
              <w:left w:val="nil"/>
              <w:bottom w:val="single" w:sz="4" w:space="0" w:color="auto"/>
              <w:right w:val="nil"/>
            </w:tcBorders>
            <w:vAlign w:val="center"/>
          </w:tcPr>
          <w:p w14:paraId="03E58060" w14:textId="77777777" w:rsidR="008C46FD" w:rsidRPr="008D3F0E" w:rsidRDefault="008C46FD" w:rsidP="008C46FD">
            <w:pPr>
              <w:pStyle w:val="Bezmezer"/>
              <w:jc w:val="both"/>
              <w:rPr>
                <w:rFonts w:asciiTheme="minorHAnsi" w:hAnsiTheme="minorHAnsi"/>
                <w:sz w:val="20"/>
                <w:szCs w:val="20"/>
                <w:lang w:val="it-IT"/>
              </w:rPr>
            </w:pPr>
            <w:r w:rsidRPr="008D3F0E">
              <w:rPr>
                <w:rFonts w:asciiTheme="minorHAnsi" w:hAnsiTheme="minorHAnsi"/>
                <w:sz w:val="20"/>
                <w:szCs w:val="20"/>
                <w:lang w:val="it-IT"/>
              </w:rPr>
              <w:t>Audit Language</w:t>
            </w:r>
          </w:p>
        </w:tc>
        <w:tc>
          <w:tcPr>
            <w:tcW w:w="3845" w:type="pct"/>
            <w:gridSpan w:val="17"/>
            <w:tcBorders>
              <w:top w:val="single" w:sz="4" w:space="0" w:color="auto"/>
              <w:left w:val="nil"/>
              <w:right w:val="nil"/>
            </w:tcBorders>
            <w:vAlign w:val="center"/>
          </w:tcPr>
          <w:p w14:paraId="167A9754" w14:textId="4DEF9EED" w:rsidR="008C46FD" w:rsidRPr="008D3F0E" w:rsidRDefault="0066046A" w:rsidP="008C46FD">
            <w:pPr>
              <w:pStyle w:val="Bezmezer"/>
              <w:jc w:val="both"/>
              <w:rPr>
                <w:rFonts w:asciiTheme="minorHAnsi" w:hAnsiTheme="minorHAnsi"/>
                <w:sz w:val="20"/>
                <w:szCs w:val="20"/>
                <w:lang w:val="it-IT"/>
              </w:rPr>
            </w:pPr>
            <w:r>
              <w:rPr>
                <w:rFonts w:asciiTheme="minorHAnsi" w:hAnsiTheme="minorHAnsi"/>
                <w:sz w:val="20"/>
                <w:szCs w:val="20"/>
                <w:lang w:val="it-IT"/>
              </w:rPr>
              <w:t>Czech spoken / English writen</w:t>
            </w:r>
          </w:p>
        </w:tc>
      </w:tr>
      <w:tr w:rsidR="00145E6F" w:rsidRPr="008D3F0E" w14:paraId="7E4906F6" w14:textId="77777777" w:rsidTr="00712A66">
        <w:tblPrEx>
          <w:tblBorders>
            <w:top w:val="single" w:sz="4" w:space="0" w:color="auto"/>
            <w:left w:val="single" w:sz="4" w:space="0" w:color="auto"/>
            <w:right w:val="single" w:sz="4" w:space="0" w:color="auto"/>
            <w:insideV w:val="single" w:sz="4" w:space="0" w:color="auto"/>
          </w:tblBorders>
        </w:tblPrEx>
        <w:trPr>
          <w:gridAfter w:val="3"/>
          <w:wAfter w:w="60" w:type="pct"/>
          <w:trHeight w:val="284"/>
        </w:trPr>
        <w:tc>
          <w:tcPr>
            <w:tcW w:w="2277" w:type="pct"/>
            <w:gridSpan w:val="12"/>
            <w:tcBorders>
              <w:top w:val="single" w:sz="4" w:space="0" w:color="auto"/>
              <w:left w:val="nil"/>
              <w:bottom w:val="nil"/>
              <w:right w:val="nil"/>
            </w:tcBorders>
            <w:vAlign w:val="center"/>
          </w:tcPr>
          <w:p w14:paraId="74FF1D66" w14:textId="57656DB6" w:rsidR="00A751D0" w:rsidRPr="008D3F0E" w:rsidRDefault="00A751D0" w:rsidP="0066046A">
            <w:pPr>
              <w:pStyle w:val="Bezmezer"/>
              <w:ind w:right="-103"/>
              <w:jc w:val="both"/>
              <w:rPr>
                <w:rFonts w:asciiTheme="minorHAnsi" w:hAnsiTheme="minorHAnsi"/>
                <w:sz w:val="20"/>
                <w:szCs w:val="20"/>
                <w:lang w:val="it-IT"/>
              </w:rPr>
            </w:pPr>
            <w:r w:rsidRPr="008D3F0E">
              <w:rPr>
                <w:rFonts w:asciiTheme="minorHAnsi" w:hAnsiTheme="minorHAnsi"/>
                <w:sz w:val="20"/>
                <w:szCs w:val="20"/>
                <w:lang w:val="it-IT"/>
              </w:rPr>
              <w:t>Prepared by</w:t>
            </w:r>
            <w:r w:rsidR="0066046A">
              <w:rPr>
                <w:rFonts w:asciiTheme="minorHAnsi" w:hAnsiTheme="minorHAnsi"/>
                <w:sz w:val="20"/>
                <w:szCs w:val="20"/>
                <w:lang w:val="it-IT"/>
              </w:rPr>
              <w:t xml:space="preserve">                </w:t>
            </w:r>
            <w:r w:rsidR="00712A66">
              <w:rPr>
                <w:rFonts w:asciiTheme="minorHAnsi" w:hAnsiTheme="minorHAnsi"/>
                <w:sz w:val="20"/>
                <w:szCs w:val="20"/>
                <w:lang w:val="it-IT"/>
              </w:rPr>
              <w:t xml:space="preserve">             </w:t>
            </w:r>
            <w:r w:rsidR="0066046A">
              <w:rPr>
                <w:rFonts w:asciiTheme="minorHAnsi" w:hAnsiTheme="minorHAnsi"/>
                <w:sz w:val="20"/>
                <w:szCs w:val="20"/>
                <w:lang w:val="it-IT"/>
              </w:rPr>
              <w:t>Pavel Časta</w:t>
            </w:r>
          </w:p>
        </w:tc>
        <w:tc>
          <w:tcPr>
            <w:tcW w:w="2663" w:type="pct"/>
            <w:gridSpan w:val="10"/>
            <w:tcBorders>
              <w:top w:val="single" w:sz="4" w:space="0" w:color="auto"/>
              <w:left w:val="nil"/>
              <w:bottom w:val="nil"/>
              <w:right w:val="nil"/>
            </w:tcBorders>
            <w:vAlign w:val="center"/>
          </w:tcPr>
          <w:p w14:paraId="7A17CE0F" w14:textId="5A0531FB" w:rsidR="00A751D0" w:rsidRPr="008D3F0E" w:rsidRDefault="00A751D0" w:rsidP="0066046A">
            <w:pPr>
              <w:pStyle w:val="Bezmezer"/>
              <w:ind w:left="-255" w:right="-103"/>
              <w:jc w:val="both"/>
              <w:rPr>
                <w:rFonts w:asciiTheme="minorHAnsi" w:hAnsiTheme="minorHAnsi"/>
                <w:sz w:val="20"/>
                <w:szCs w:val="20"/>
                <w:lang w:val="it-IT"/>
              </w:rPr>
            </w:pPr>
          </w:p>
        </w:tc>
      </w:tr>
      <w:tr w:rsidR="008C46FD" w:rsidRPr="008D3F0E" w14:paraId="08F240A1" w14:textId="77777777" w:rsidTr="00712A66">
        <w:tblPrEx>
          <w:tblBorders>
            <w:top w:val="single" w:sz="4" w:space="0" w:color="auto"/>
            <w:left w:val="single" w:sz="4" w:space="0" w:color="auto"/>
            <w:right w:val="single" w:sz="4" w:space="0" w:color="auto"/>
            <w:insideV w:val="single" w:sz="4" w:space="0" w:color="auto"/>
          </w:tblBorders>
        </w:tblPrEx>
        <w:trPr>
          <w:trHeight w:val="284"/>
        </w:trPr>
        <w:tc>
          <w:tcPr>
            <w:tcW w:w="5000" w:type="pct"/>
            <w:gridSpan w:val="25"/>
            <w:tcBorders>
              <w:top w:val="single" w:sz="4" w:space="0" w:color="auto"/>
              <w:left w:val="nil"/>
              <w:bottom w:val="nil"/>
              <w:right w:val="nil"/>
            </w:tcBorders>
            <w:vAlign w:val="center"/>
          </w:tcPr>
          <w:p w14:paraId="7A71BF86" w14:textId="2DF6332D" w:rsidR="008C46FD" w:rsidRPr="008D3F0E" w:rsidRDefault="008C46FD" w:rsidP="00543553">
            <w:pPr>
              <w:pStyle w:val="Bezmezer"/>
              <w:jc w:val="both"/>
              <w:rPr>
                <w:rFonts w:asciiTheme="minorHAnsi" w:hAnsiTheme="minorHAnsi"/>
                <w:sz w:val="20"/>
                <w:szCs w:val="20"/>
                <w:lang w:val="en-US"/>
              </w:rPr>
            </w:pPr>
            <w:r w:rsidRPr="008D3F0E">
              <w:rPr>
                <w:rFonts w:asciiTheme="minorHAnsi" w:hAnsiTheme="minorHAnsi"/>
                <w:sz w:val="20"/>
                <w:szCs w:val="20"/>
                <w:lang w:val="en-US"/>
              </w:rPr>
              <w:t>Audit Objectives:</w:t>
            </w:r>
          </w:p>
          <w:p w14:paraId="78CD7435" w14:textId="0F1577ED" w:rsidR="008C46FD" w:rsidRPr="008D3F0E" w:rsidRDefault="00000000" w:rsidP="00BB515F">
            <w:pPr>
              <w:pStyle w:val="Bezmezer"/>
              <w:jc w:val="both"/>
              <w:rPr>
                <w:rFonts w:asciiTheme="minorHAnsi" w:hAnsiTheme="minorHAnsi"/>
                <w:sz w:val="20"/>
                <w:szCs w:val="20"/>
                <w:lang w:val="en-US"/>
              </w:rPr>
            </w:pPr>
            <w:sdt>
              <w:sdtPr>
                <w:rPr>
                  <w:rFonts w:asciiTheme="minorHAnsi" w:hAnsiTheme="minorHAnsi"/>
                  <w:sz w:val="20"/>
                  <w:szCs w:val="20"/>
                  <w:lang w:val="en-US"/>
                </w:rPr>
                <w:id w:val="419065991"/>
                <w14:checkbox>
                  <w14:checked w14:val="0"/>
                  <w14:checkedState w14:val="2612" w14:font="MS Gothic"/>
                  <w14:uncheckedState w14:val="2610" w14:font="MS Gothic"/>
                </w14:checkbox>
              </w:sdtPr>
              <w:sdtContent>
                <w:r w:rsidR="00BE21A0" w:rsidRPr="008D3F0E">
                  <w:rPr>
                    <w:rFonts w:ascii="Segoe UI Symbol" w:hAnsi="Segoe UI Symbol" w:cs="Segoe UI Symbol"/>
                    <w:sz w:val="20"/>
                    <w:szCs w:val="20"/>
                    <w:lang w:val="en-US"/>
                  </w:rPr>
                  <w:t>☐</w:t>
                </w:r>
              </w:sdtContent>
            </w:sdt>
            <w:r w:rsidR="00BE21A0" w:rsidRPr="008D3F0E">
              <w:rPr>
                <w:rFonts w:asciiTheme="minorHAnsi" w:hAnsiTheme="minorHAnsi"/>
                <w:sz w:val="20"/>
                <w:szCs w:val="20"/>
                <w:lang w:val="en-US"/>
              </w:rPr>
              <w:t xml:space="preserve">   </w:t>
            </w:r>
            <w:r w:rsidR="008C46FD" w:rsidRPr="008D3F0E">
              <w:rPr>
                <w:b/>
                <w:bCs/>
                <w:lang w:val="en-US"/>
              </w:rPr>
              <w:t>Recertification Audits –</w:t>
            </w:r>
            <w:r w:rsidR="008C46FD" w:rsidRPr="008D3F0E">
              <w:rPr>
                <w:rFonts w:asciiTheme="minorHAnsi" w:hAnsiTheme="minorHAnsi"/>
                <w:sz w:val="20"/>
                <w:szCs w:val="20"/>
                <w:lang w:val="en-US"/>
              </w:rPr>
              <w:t xml:space="preserve"> Evaluation </w:t>
            </w:r>
            <w:r w:rsidR="00BB515F" w:rsidRPr="008D3F0E">
              <w:rPr>
                <w:rFonts w:asciiTheme="minorHAnsi" w:hAnsiTheme="minorHAnsi"/>
                <w:sz w:val="20"/>
                <w:szCs w:val="20"/>
                <w:lang w:val="en-US"/>
              </w:rPr>
              <w:t xml:space="preserve">the continued fulfilment of all the requirements of the relevant management system standard or other normative document </w:t>
            </w:r>
            <w:r w:rsidR="008C46FD" w:rsidRPr="008D3F0E">
              <w:rPr>
                <w:rFonts w:asciiTheme="minorHAnsi" w:hAnsiTheme="minorHAnsi"/>
                <w:sz w:val="20"/>
                <w:szCs w:val="20"/>
                <w:lang w:val="en-US"/>
              </w:rPr>
              <w:t>for renewal of the certification.</w:t>
            </w:r>
          </w:p>
          <w:p w14:paraId="0B2915B9" w14:textId="21727A2F" w:rsidR="00A40F44" w:rsidRPr="008D3F0E" w:rsidRDefault="00A40F44" w:rsidP="00A40F44">
            <w:pPr>
              <w:pStyle w:val="Bezmezer"/>
              <w:jc w:val="both"/>
              <w:rPr>
                <w:rFonts w:asciiTheme="minorHAnsi" w:hAnsiTheme="minorHAnsi"/>
                <w:sz w:val="20"/>
                <w:szCs w:val="20"/>
                <w:lang w:val="en-US"/>
              </w:rPr>
            </w:pPr>
            <w:r w:rsidRPr="008D3F0E">
              <w:rPr>
                <w:rFonts w:asciiTheme="minorHAnsi" w:hAnsiTheme="minorHAnsi"/>
                <w:sz w:val="20"/>
                <w:szCs w:val="20"/>
                <w:lang w:val="en-US"/>
              </w:rPr>
              <w:t>Evaluation of the effectiveness of the management system in its entirety in the light of internal and external</w:t>
            </w:r>
            <w:r w:rsidR="00A05826" w:rsidRPr="008D3F0E">
              <w:rPr>
                <w:rFonts w:asciiTheme="minorHAnsi" w:hAnsiTheme="minorHAnsi"/>
                <w:sz w:val="20"/>
                <w:szCs w:val="20"/>
                <w:lang w:val="en-US"/>
              </w:rPr>
              <w:t xml:space="preserve"> </w:t>
            </w:r>
            <w:r w:rsidRPr="008D3F0E">
              <w:rPr>
                <w:rFonts w:asciiTheme="minorHAnsi" w:hAnsiTheme="minorHAnsi"/>
                <w:sz w:val="20"/>
                <w:szCs w:val="20"/>
                <w:lang w:val="en-US"/>
              </w:rPr>
              <w:t>changes and its continued relevance and applicability to the scope of certification, evaluation of demonstrated commitment to maintain the effectiveness and improvement of the management system in order to enhance overall performance as well as the effectiveness of the management system with regard to achieving the certified client’s objectives and the intended results of the respective management system(s).</w:t>
            </w:r>
          </w:p>
          <w:p w14:paraId="7CF01142" w14:textId="7AF46AED" w:rsidR="008C46FD" w:rsidRPr="00543553" w:rsidRDefault="00000000" w:rsidP="00543553">
            <w:pPr>
              <w:pStyle w:val="Bezmezer"/>
              <w:spacing w:before="120" w:after="120"/>
              <w:jc w:val="both"/>
              <w:rPr>
                <w:rFonts w:asciiTheme="minorHAnsi" w:hAnsiTheme="minorHAnsi"/>
                <w:b/>
                <w:bCs/>
                <w:sz w:val="20"/>
                <w:szCs w:val="20"/>
                <w:lang w:val="en-US"/>
              </w:rPr>
            </w:pPr>
            <w:sdt>
              <w:sdtPr>
                <w:rPr>
                  <w:rFonts w:asciiTheme="minorHAnsi" w:hAnsiTheme="minorHAnsi"/>
                  <w:sz w:val="20"/>
                  <w:szCs w:val="20"/>
                  <w:lang w:val="en-US"/>
                </w:rPr>
                <w:id w:val="-1221899442"/>
                <w14:checkbox>
                  <w14:checked w14:val="1"/>
                  <w14:checkedState w14:val="2612" w14:font="MS Gothic"/>
                  <w14:uncheckedState w14:val="2610" w14:font="MS Gothic"/>
                </w14:checkbox>
              </w:sdtPr>
              <w:sdtContent>
                <w:r w:rsidR="00543553">
                  <w:rPr>
                    <w:rFonts w:ascii="MS Gothic" w:eastAsia="MS Gothic" w:hAnsi="MS Gothic" w:hint="eastAsia"/>
                    <w:sz w:val="20"/>
                    <w:szCs w:val="20"/>
                    <w:lang w:val="en-US"/>
                  </w:rPr>
                  <w:t>☒</w:t>
                </w:r>
              </w:sdtContent>
            </w:sdt>
            <w:r w:rsidR="00BE21A0" w:rsidRPr="008D3F0E">
              <w:rPr>
                <w:rFonts w:asciiTheme="minorHAnsi" w:hAnsiTheme="minorHAnsi"/>
                <w:sz w:val="20"/>
                <w:szCs w:val="20"/>
                <w:lang w:val="en-US"/>
              </w:rPr>
              <w:t xml:space="preserve">  </w:t>
            </w:r>
            <w:r w:rsidR="008C46FD" w:rsidRPr="008D3F0E">
              <w:rPr>
                <w:b/>
                <w:bCs/>
                <w:lang w:val="en-US"/>
              </w:rPr>
              <w:t>Surveillance –</w:t>
            </w:r>
            <w:r w:rsidR="008C46FD" w:rsidRPr="008D3F0E">
              <w:rPr>
                <w:rFonts w:asciiTheme="minorHAnsi" w:hAnsiTheme="minorHAnsi"/>
                <w:sz w:val="20"/>
                <w:szCs w:val="20"/>
                <w:lang w:val="en-US"/>
              </w:rPr>
              <w:t xml:space="preserve"> </w:t>
            </w:r>
            <w:r w:rsidR="008C46FD" w:rsidRPr="00543553">
              <w:rPr>
                <w:rFonts w:asciiTheme="minorHAnsi" w:hAnsiTheme="minorHAnsi"/>
                <w:b/>
                <w:bCs/>
                <w:sz w:val="20"/>
                <w:szCs w:val="20"/>
                <w:lang w:val="en-US"/>
              </w:rPr>
              <w:t>Evaluation of the conformance and effectiveness of the management system with applicable standard(s) for the purpose of continuing of the certification as well evaluation of the effectiveness of the management system to ensure the client organization is continually meeting its specified objectives.</w:t>
            </w:r>
          </w:p>
          <w:p w14:paraId="448AF1DC" w14:textId="77777777" w:rsidR="008C46FD" w:rsidRDefault="00000000" w:rsidP="001E3471">
            <w:pPr>
              <w:pStyle w:val="Bezmezer"/>
              <w:jc w:val="both"/>
              <w:rPr>
                <w:rFonts w:asciiTheme="minorHAnsi" w:hAnsiTheme="minorHAnsi"/>
                <w:sz w:val="20"/>
                <w:szCs w:val="20"/>
                <w:lang w:val="en-US"/>
              </w:rPr>
            </w:pPr>
            <w:sdt>
              <w:sdtPr>
                <w:rPr>
                  <w:rFonts w:asciiTheme="minorHAnsi" w:hAnsiTheme="minorHAnsi"/>
                  <w:sz w:val="20"/>
                  <w:szCs w:val="20"/>
                  <w:lang w:val="en-US"/>
                </w:rPr>
                <w:id w:val="-677569700"/>
                <w14:checkbox>
                  <w14:checked w14:val="0"/>
                  <w14:checkedState w14:val="2612" w14:font="MS Gothic"/>
                  <w14:uncheckedState w14:val="2610" w14:font="MS Gothic"/>
                </w14:checkbox>
              </w:sdtPr>
              <w:sdtContent>
                <w:r w:rsidR="00BE21A0" w:rsidRPr="008D3F0E">
                  <w:rPr>
                    <w:rFonts w:ascii="Segoe UI Symbol" w:hAnsi="Segoe UI Symbol" w:cs="Segoe UI Symbol"/>
                    <w:sz w:val="20"/>
                    <w:szCs w:val="20"/>
                    <w:lang w:val="en-US"/>
                  </w:rPr>
                  <w:t>☐</w:t>
                </w:r>
              </w:sdtContent>
            </w:sdt>
            <w:r w:rsidR="00BE21A0" w:rsidRPr="008D3F0E">
              <w:rPr>
                <w:rFonts w:asciiTheme="minorHAnsi" w:hAnsiTheme="minorHAnsi"/>
                <w:sz w:val="20"/>
                <w:szCs w:val="20"/>
                <w:lang w:val="en-US"/>
              </w:rPr>
              <w:t xml:space="preserve">   </w:t>
            </w:r>
            <w:r w:rsidR="008C46FD" w:rsidRPr="008D3F0E">
              <w:rPr>
                <w:b/>
                <w:bCs/>
                <w:lang w:val="en-US"/>
              </w:rPr>
              <w:t xml:space="preserve">Special </w:t>
            </w:r>
            <w:r w:rsidR="00BB515F" w:rsidRPr="008D3F0E">
              <w:rPr>
                <w:b/>
                <w:bCs/>
                <w:lang w:val="en-US"/>
              </w:rPr>
              <w:t>Audit</w:t>
            </w:r>
            <w:r w:rsidR="006E03F5" w:rsidRPr="008D3F0E">
              <w:rPr>
                <w:b/>
                <w:bCs/>
                <w:lang w:val="en-US"/>
              </w:rPr>
              <w:t xml:space="preserve"> –</w:t>
            </w:r>
            <w:r w:rsidR="008C46FD" w:rsidRPr="008D3F0E">
              <w:rPr>
                <w:rFonts w:asciiTheme="minorHAnsi" w:hAnsiTheme="minorHAnsi"/>
                <w:sz w:val="20"/>
                <w:szCs w:val="20"/>
                <w:lang w:val="en-US"/>
              </w:rPr>
              <w:t xml:space="preserve"> Evaluation of effectiveness of correction and corrective action implemented </w:t>
            </w:r>
            <w:proofErr w:type="gramStart"/>
            <w:r w:rsidR="008C46FD" w:rsidRPr="008D3F0E">
              <w:rPr>
                <w:rFonts w:asciiTheme="minorHAnsi" w:hAnsiTheme="minorHAnsi"/>
                <w:sz w:val="20"/>
                <w:szCs w:val="20"/>
                <w:lang w:val="en-US"/>
              </w:rPr>
              <w:t>in order to</w:t>
            </w:r>
            <w:proofErr w:type="gramEnd"/>
            <w:r w:rsidR="008C46FD" w:rsidRPr="008D3F0E">
              <w:rPr>
                <w:rFonts w:asciiTheme="minorHAnsi" w:hAnsiTheme="minorHAnsi"/>
                <w:sz w:val="20"/>
                <w:szCs w:val="20"/>
                <w:lang w:val="en-US"/>
              </w:rPr>
              <w:t xml:space="preserve"> close </w:t>
            </w:r>
            <w:r w:rsidR="00A94AF2" w:rsidRPr="008D3F0E">
              <w:rPr>
                <w:rFonts w:asciiTheme="minorHAnsi" w:hAnsiTheme="minorHAnsi"/>
                <w:sz w:val="20"/>
                <w:szCs w:val="20"/>
                <w:lang w:val="en-US"/>
              </w:rPr>
              <w:t>non-conformity</w:t>
            </w:r>
            <w:r w:rsidR="008C46FD" w:rsidRPr="008D3F0E">
              <w:rPr>
                <w:rFonts w:asciiTheme="minorHAnsi" w:hAnsiTheme="minorHAnsi"/>
                <w:sz w:val="20"/>
                <w:szCs w:val="20"/>
                <w:lang w:val="en-US"/>
              </w:rPr>
              <w:t xml:space="preserve"> issued during previous audit and/or to investigate complaints received and/or in response to changes and/or as follow up on suspended clients.</w:t>
            </w:r>
          </w:p>
          <w:p w14:paraId="7C6EA9C9" w14:textId="77777777" w:rsidR="00712A66" w:rsidRDefault="00712A66" w:rsidP="001E3471">
            <w:pPr>
              <w:pStyle w:val="Bezmezer"/>
              <w:jc w:val="both"/>
              <w:rPr>
                <w:rFonts w:asciiTheme="minorHAnsi" w:hAnsiTheme="minorHAnsi"/>
                <w:sz w:val="20"/>
                <w:szCs w:val="20"/>
                <w:lang w:val="en-US"/>
              </w:rPr>
            </w:pPr>
          </w:p>
          <w:p w14:paraId="5991B807" w14:textId="77777777" w:rsidR="00712A66" w:rsidRDefault="00712A66" w:rsidP="001E3471">
            <w:pPr>
              <w:pStyle w:val="Bezmezer"/>
              <w:jc w:val="both"/>
              <w:rPr>
                <w:rFonts w:asciiTheme="minorHAnsi" w:hAnsiTheme="minorHAnsi"/>
                <w:sz w:val="20"/>
                <w:szCs w:val="20"/>
                <w:lang w:val="en-US"/>
              </w:rPr>
            </w:pPr>
          </w:p>
          <w:p w14:paraId="58351EFA" w14:textId="44002FCC" w:rsidR="00712A66" w:rsidRPr="008D3F0E" w:rsidRDefault="00712A66" w:rsidP="001E3471">
            <w:pPr>
              <w:pStyle w:val="Bezmezer"/>
              <w:jc w:val="both"/>
              <w:rPr>
                <w:rFonts w:asciiTheme="minorHAnsi" w:hAnsiTheme="minorHAnsi"/>
                <w:sz w:val="20"/>
                <w:szCs w:val="20"/>
                <w:lang w:val="en-US"/>
              </w:rPr>
            </w:pPr>
          </w:p>
        </w:tc>
      </w:tr>
      <w:tr w:rsidR="00A34434" w:rsidRPr="007C709A" w14:paraId="1ECBC1AF"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Pr>
        <w:tc>
          <w:tcPr>
            <w:tcW w:w="4928" w:type="pct"/>
            <w:gridSpan w:val="21"/>
            <w:tcBorders>
              <w:top w:val="single" w:sz="8" w:space="0" w:color="999999"/>
              <w:left w:val="single" w:sz="12" w:space="0" w:color="333399"/>
              <w:bottom w:val="single" w:sz="6" w:space="0" w:color="333399"/>
              <w:right w:val="single" w:sz="12" w:space="0" w:color="333399"/>
            </w:tcBorders>
            <w:shd w:val="clear" w:color="auto" w:fill="FFC700"/>
            <w:vAlign w:val="center"/>
          </w:tcPr>
          <w:sdt>
            <w:sdtPr>
              <w:rPr>
                <w:rFonts w:asciiTheme="minorHAnsi" w:hAnsiTheme="minorHAnsi" w:cs="Arial"/>
                <w:b/>
                <w:sz w:val="20"/>
                <w:szCs w:val="20"/>
              </w:rPr>
              <w:id w:val="-245729700"/>
              <w:placeholder>
                <w:docPart w:val="C139E05F140F42B988A953A8A1E164E4"/>
              </w:placeholder>
              <w:date w:fullDate="2024-04-05T00:00:00Z">
                <w:dateFormat w:val="dd/MM/yyyy"/>
                <w:lid w:val="it-IT"/>
                <w:storeMappedDataAs w:val="dateTime"/>
                <w:calendar w:val="gregorian"/>
              </w:date>
            </w:sdtPr>
            <w:sdtContent>
              <w:p w14:paraId="54215BCE" w14:textId="5226FFA5" w:rsidR="00A34434" w:rsidRPr="007C709A" w:rsidRDefault="004B4659" w:rsidP="000951C9">
                <w:pPr>
                  <w:spacing w:before="60" w:after="60"/>
                  <w:jc w:val="center"/>
                  <w:rPr>
                    <w:rFonts w:asciiTheme="minorHAnsi" w:hAnsiTheme="minorHAnsi" w:cs="ArialMT"/>
                    <w:b/>
                    <w:strike/>
                    <w:sz w:val="20"/>
                    <w:szCs w:val="20"/>
                    <w:lang w:eastAsia="it-IT"/>
                  </w:rPr>
                </w:pPr>
                <w:r>
                  <w:rPr>
                    <w:rFonts w:asciiTheme="minorHAnsi" w:hAnsiTheme="minorHAnsi" w:cs="Arial"/>
                    <w:b/>
                    <w:sz w:val="20"/>
                    <w:szCs w:val="20"/>
                    <w:lang w:val="it-IT"/>
                  </w:rPr>
                  <w:t>05/04/2024</w:t>
                </w:r>
              </w:p>
            </w:sdtContent>
          </w:sdt>
        </w:tc>
      </w:tr>
      <w:tr w:rsidR="00712A66" w:rsidRPr="007C709A" w14:paraId="625B0BC8"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458"/>
        </w:trPr>
        <w:tc>
          <w:tcPr>
            <w:tcW w:w="408" w:type="pct"/>
            <w:tcBorders>
              <w:top w:val="single" w:sz="8" w:space="0" w:color="999999"/>
              <w:left w:val="single" w:sz="12" w:space="0" w:color="333399"/>
              <w:bottom w:val="single" w:sz="6" w:space="0" w:color="333399"/>
              <w:right w:val="nil"/>
            </w:tcBorders>
            <w:vAlign w:val="center"/>
          </w:tcPr>
          <w:p w14:paraId="09D213DF" w14:textId="77777777" w:rsidR="00A34434" w:rsidRPr="007C709A" w:rsidRDefault="00A34434" w:rsidP="000951C9">
            <w:pPr>
              <w:spacing w:before="60" w:after="60"/>
              <w:jc w:val="center"/>
              <w:rPr>
                <w:rFonts w:asciiTheme="minorHAnsi" w:hAnsiTheme="minorHAnsi" w:cs="Arial"/>
                <w:bCs/>
                <w:sz w:val="20"/>
                <w:szCs w:val="20"/>
                <w:lang w:val="it-IT"/>
              </w:rPr>
            </w:pPr>
            <w:r w:rsidRPr="007C709A">
              <w:rPr>
                <w:rFonts w:asciiTheme="minorHAnsi" w:hAnsiTheme="minorHAnsi" w:cs="Arial"/>
                <w:bCs/>
                <w:sz w:val="20"/>
                <w:szCs w:val="20"/>
                <w:lang w:val="it-IT"/>
              </w:rPr>
              <w:t>TIME</w:t>
            </w:r>
          </w:p>
        </w:tc>
        <w:tc>
          <w:tcPr>
            <w:tcW w:w="508" w:type="pct"/>
            <w:gridSpan w:val="2"/>
            <w:tcBorders>
              <w:top w:val="single" w:sz="8" w:space="0" w:color="999999"/>
              <w:left w:val="nil"/>
              <w:bottom w:val="single" w:sz="6" w:space="0" w:color="333399"/>
              <w:right w:val="single" w:sz="4" w:space="0" w:color="auto"/>
            </w:tcBorders>
            <w:vAlign w:val="center"/>
          </w:tcPr>
          <w:p w14:paraId="5B50F574" w14:textId="77777777" w:rsidR="00A34434" w:rsidRPr="007C709A" w:rsidRDefault="00A34434" w:rsidP="000951C9">
            <w:pPr>
              <w:spacing w:before="60" w:after="60"/>
              <w:jc w:val="center"/>
              <w:rPr>
                <w:rFonts w:asciiTheme="minorHAnsi" w:hAnsiTheme="minorHAnsi" w:cs="Arial"/>
                <w:bCs/>
                <w:sz w:val="20"/>
                <w:szCs w:val="20"/>
                <w:lang w:val="it-IT"/>
              </w:rPr>
            </w:pPr>
            <w:r w:rsidRPr="007C709A">
              <w:rPr>
                <w:rFonts w:asciiTheme="minorHAnsi" w:hAnsiTheme="minorHAnsi" w:cs="Arial"/>
                <w:bCs/>
                <w:sz w:val="20"/>
                <w:szCs w:val="20"/>
                <w:lang w:val="it-IT"/>
              </w:rPr>
              <w:t>AUDITOR</w:t>
            </w:r>
          </w:p>
        </w:tc>
        <w:tc>
          <w:tcPr>
            <w:tcW w:w="2506" w:type="pct"/>
            <w:gridSpan w:val="14"/>
            <w:tcBorders>
              <w:top w:val="single" w:sz="8" w:space="0" w:color="999999"/>
              <w:left w:val="single" w:sz="4" w:space="0" w:color="auto"/>
              <w:bottom w:val="single" w:sz="6" w:space="0" w:color="333399"/>
              <w:right w:val="nil"/>
            </w:tcBorders>
            <w:vAlign w:val="center"/>
          </w:tcPr>
          <w:p w14:paraId="4BE539C2" w14:textId="77777777" w:rsidR="00A34434" w:rsidRPr="007C709A" w:rsidRDefault="00A34434" w:rsidP="000951C9">
            <w:pPr>
              <w:spacing w:before="60" w:after="60"/>
              <w:jc w:val="center"/>
              <w:rPr>
                <w:rFonts w:asciiTheme="minorHAnsi" w:hAnsiTheme="minorHAnsi" w:cs="ArialMT"/>
                <w:b/>
                <w:sz w:val="20"/>
                <w:szCs w:val="20"/>
                <w:lang w:eastAsia="it-IT"/>
              </w:rPr>
            </w:pPr>
            <w:r w:rsidRPr="007C709A">
              <w:rPr>
                <w:rFonts w:asciiTheme="minorHAnsi" w:hAnsiTheme="minorHAnsi" w:cs="ArialMT"/>
                <w:b/>
                <w:sz w:val="20"/>
                <w:szCs w:val="20"/>
                <w:lang w:eastAsia="it-IT"/>
              </w:rPr>
              <w:t xml:space="preserve">CLIENT PROCESSES </w:t>
            </w:r>
          </w:p>
        </w:tc>
        <w:tc>
          <w:tcPr>
            <w:tcW w:w="676" w:type="pct"/>
            <w:gridSpan w:val="2"/>
            <w:tcBorders>
              <w:top w:val="single" w:sz="8" w:space="0" w:color="999999"/>
              <w:left w:val="nil"/>
              <w:bottom w:val="single" w:sz="6" w:space="0" w:color="333399"/>
              <w:right w:val="nil"/>
            </w:tcBorders>
            <w:vAlign w:val="center"/>
          </w:tcPr>
          <w:p w14:paraId="33E5A06B" w14:textId="77777777" w:rsidR="00A34434" w:rsidRPr="007C709A" w:rsidRDefault="00A34434" w:rsidP="000951C9">
            <w:pPr>
              <w:spacing w:before="60" w:after="60"/>
              <w:jc w:val="center"/>
              <w:rPr>
                <w:rFonts w:asciiTheme="minorHAnsi" w:hAnsiTheme="minorHAnsi" w:cs="ArialMT"/>
                <w:b/>
                <w:sz w:val="20"/>
                <w:szCs w:val="20"/>
                <w:lang w:eastAsia="it-IT"/>
              </w:rPr>
            </w:pPr>
            <w:r w:rsidRPr="007C709A">
              <w:rPr>
                <w:rFonts w:asciiTheme="minorHAnsi" w:hAnsiTheme="minorHAnsi" w:cs="ArialMT"/>
                <w:b/>
                <w:sz w:val="20"/>
                <w:szCs w:val="20"/>
                <w:lang w:eastAsia="it-IT"/>
              </w:rPr>
              <w:t xml:space="preserve">PROCESS OWNER </w:t>
            </w:r>
          </w:p>
        </w:tc>
        <w:tc>
          <w:tcPr>
            <w:tcW w:w="830" w:type="pct"/>
            <w:gridSpan w:val="2"/>
            <w:tcBorders>
              <w:top w:val="single" w:sz="8" w:space="0" w:color="999999"/>
              <w:left w:val="nil"/>
              <w:bottom w:val="single" w:sz="6" w:space="0" w:color="333399"/>
              <w:right w:val="single" w:sz="12" w:space="0" w:color="333399"/>
            </w:tcBorders>
            <w:vAlign w:val="center"/>
          </w:tcPr>
          <w:p w14:paraId="0B47F3A7" w14:textId="77777777" w:rsidR="00A34434" w:rsidRPr="007C709A" w:rsidRDefault="00A34434" w:rsidP="000951C9">
            <w:pPr>
              <w:spacing w:before="60" w:after="60"/>
              <w:jc w:val="center"/>
              <w:rPr>
                <w:rFonts w:asciiTheme="minorHAnsi" w:hAnsiTheme="minorHAnsi" w:cs="ArialMT"/>
                <w:b/>
                <w:sz w:val="20"/>
                <w:szCs w:val="20"/>
                <w:lang w:eastAsia="it-IT"/>
              </w:rPr>
            </w:pPr>
            <w:r w:rsidRPr="007C709A">
              <w:rPr>
                <w:rFonts w:asciiTheme="minorHAnsi" w:hAnsiTheme="minorHAnsi" w:cs="ArialMT"/>
                <w:b/>
                <w:sz w:val="20"/>
                <w:szCs w:val="20"/>
                <w:lang w:eastAsia="it-IT"/>
              </w:rPr>
              <w:t>LOCATION/SITE</w:t>
            </w:r>
            <w:r>
              <w:rPr>
                <w:rFonts w:asciiTheme="minorHAnsi" w:hAnsiTheme="minorHAnsi" w:cs="ArialMT"/>
                <w:b/>
                <w:sz w:val="20"/>
                <w:szCs w:val="20"/>
                <w:lang w:eastAsia="it-IT"/>
              </w:rPr>
              <w:t xml:space="preserve"> </w:t>
            </w:r>
            <w:r w:rsidRPr="007C709A">
              <w:rPr>
                <w:rFonts w:asciiTheme="minorHAnsi" w:hAnsiTheme="minorHAnsi" w:cs="ArialMT"/>
                <w:b/>
                <w:sz w:val="20"/>
                <w:szCs w:val="20"/>
                <w:lang w:eastAsia="it-IT"/>
              </w:rPr>
              <w:t>SHIFT /REMOTE</w:t>
            </w:r>
          </w:p>
        </w:tc>
      </w:tr>
      <w:tr w:rsidR="00712A66" w:rsidRPr="007C709A" w14:paraId="6DEC9E92"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414"/>
        </w:trPr>
        <w:tc>
          <w:tcPr>
            <w:tcW w:w="408" w:type="pct"/>
            <w:tcBorders>
              <w:top w:val="single" w:sz="6" w:space="0" w:color="333399"/>
              <w:left w:val="single" w:sz="12" w:space="0" w:color="333399"/>
              <w:bottom w:val="single" w:sz="6" w:space="0" w:color="333399"/>
              <w:right w:val="nil"/>
            </w:tcBorders>
            <w:vAlign w:val="center"/>
          </w:tcPr>
          <w:p w14:paraId="59DFE7BF" w14:textId="0BD3F850" w:rsidR="00A34434" w:rsidRPr="00741C25" w:rsidRDefault="00A34434" w:rsidP="000951C9">
            <w:pPr>
              <w:spacing w:after="0"/>
              <w:jc w:val="center"/>
              <w:rPr>
                <w:rFonts w:asciiTheme="minorHAnsi" w:hAnsiTheme="minorHAnsi" w:cs="Arial"/>
                <w:b/>
                <w:iCs/>
                <w:sz w:val="18"/>
                <w:szCs w:val="16"/>
              </w:rPr>
            </w:pPr>
            <w:r w:rsidRPr="00741C25">
              <w:rPr>
                <w:rFonts w:asciiTheme="minorHAnsi" w:hAnsiTheme="minorHAnsi" w:cstheme="minorHAnsi"/>
                <w:iCs/>
                <w:sz w:val="20"/>
                <w:szCs w:val="20"/>
              </w:rPr>
              <w:t>0</w:t>
            </w:r>
            <w:r>
              <w:rPr>
                <w:rFonts w:asciiTheme="minorHAnsi" w:hAnsiTheme="minorHAnsi" w:cstheme="minorHAnsi"/>
                <w:iCs/>
                <w:sz w:val="20"/>
                <w:szCs w:val="20"/>
              </w:rPr>
              <w:t>8</w:t>
            </w:r>
            <w:r w:rsidRPr="00741C25">
              <w:rPr>
                <w:rFonts w:asciiTheme="minorHAnsi" w:hAnsiTheme="minorHAnsi" w:cstheme="minorHAnsi"/>
                <w:iCs/>
                <w:sz w:val="20"/>
                <w:szCs w:val="20"/>
              </w:rPr>
              <w:t>.</w:t>
            </w:r>
            <w:r w:rsidR="00396CBB">
              <w:rPr>
                <w:rFonts w:asciiTheme="minorHAnsi" w:hAnsiTheme="minorHAnsi" w:cstheme="minorHAnsi"/>
                <w:iCs/>
                <w:sz w:val="20"/>
                <w:szCs w:val="20"/>
              </w:rPr>
              <w:t>3</w:t>
            </w:r>
            <w:r w:rsidRPr="00741C25">
              <w:rPr>
                <w:rFonts w:asciiTheme="minorHAnsi" w:hAnsiTheme="minorHAnsi" w:cstheme="minorHAnsi"/>
                <w:iCs/>
                <w:sz w:val="20"/>
                <w:szCs w:val="20"/>
              </w:rPr>
              <w:t>0</w:t>
            </w:r>
            <w:r w:rsidRPr="00741C25">
              <w:rPr>
                <w:rFonts w:asciiTheme="minorHAnsi" w:hAnsiTheme="minorHAnsi" w:cstheme="minorHAnsi"/>
                <w:iCs/>
                <w:sz w:val="20"/>
                <w:szCs w:val="20"/>
              </w:rPr>
              <w:br/>
              <w:t>0</w:t>
            </w:r>
            <w:r w:rsidR="00396CBB">
              <w:rPr>
                <w:rFonts w:asciiTheme="minorHAnsi" w:hAnsiTheme="minorHAnsi" w:cstheme="minorHAnsi"/>
                <w:iCs/>
                <w:sz w:val="20"/>
                <w:szCs w:val="20"/>
              </w:rPr>
              <w:t>9</w:t>
            </w:r>
            <w:r w:rsidRPr="00741C25">
              <w:rPr>
                <w:rFonts w:asciiTheme="minorHAnsi" w:hAnsiTheme="minorHAnsi" w:cstheme="minorHAnsi"/>
                <w:iCs/>
                <w:sz w:val="20"/>
                <w:szCs w:val="20"/>
              </w:rPr>
              <w:t>.</w:t>
            </w:r>
            <w:r w:rsidR="00396CBB">
              <w:rPr>
                <w:rFonts w:asciiTheme="minorHAnsi" w:hAnsiTheme="minorHAnsi" w:cstheme="minorHAnsi"/>
                <w:iCs/>
                <w:sz w:val="20"/>
                <w:szCs w:val="20"/>
              </w:rPr>
              <w:t>0</w:t>
            </w:r>
            <w:r>
              <w:rPr>
                <w:rFonts w:asciiTheme="minorHAnsi" w:hAnsiTheme="minorHAnsi" w:cstheme="minorHAnsi"/>
                <w:iCs/>
                <w:sz w:val="20"/>
                <w:szCs w:val="20"/>
              </w:rPr>
              <w:t>0</w:t>
            </w:r>
          </w:p>
        </w:tc>
        <w:tc>
          <w:tcPr>
            <w:tcW w:w="508" w:type="pct"/>
            <w:gridSpan w:val="2"/>
            <w:tcBorders>
              <w:top w:val="single" w:sz="6" w:space="0" w:color="333399"/>
              <w:left w:val="nil"/>
              <w:bottom w:val="single" w:sz="6" w:space="0" w:color="333399"/>
              <w:right w:val="single" w:sz="4" w:space="0" w:color="auto"/>
            </w:tcBorders>
            <w:vAlign w:val="center"/>
          </w:tcPr>
          <w:p w14:paraId="7DCA8065" w14:textId="4F5C7DE6" w:rsidR="00A34434" w:rsidRPr="00175C8B" w:rsidRDefault="00A34434" w:rsidP="000951C9">
            <w:pPr>
              <w:spacing w:after="0"/>
              <w:rPr>
                <w:rFonts w:asciiTheme="minorHAnsi" w:hAnsiTheme="minorHAnsi" w:cs="Arial"/>
                <w:iCs/>
                <w:sz w:val="20"/>
                <w:szCs w:val="20"/>
              </w:rPr>
            </w:pPr>
            <w:r w:rsidRPr="00175C8B">
              <w:rPr>
                <w:rFonts w:asciiTheme="minorHAnsi" w:hAnsiTheme="minorHAnsi" w:cstheme="minorHAnsi"/>
                <w:iCs/>
                <w:sz w:val="20"/>
                <w:szCs w:val="20"/>
                <w:lang w:val="it-IT"/>
              </w:rPr>
              <w:t>P Časta</w:t>
            </w:r>
          </w:p>
        </w:tc>
        <w:tc>
          <w:tcPr>
            <w:tcW w:w="2506" w:type="pct"/>
            <w:gridSpan w:val="14"/>
            <w:tcBorders>
              <w:top w:val="single" w:sz="6" w:space="0" w:color="333399"/>
              <w:left w:val="single" w:sz="4" w:space="0" w:color="auto"/>
              <w:bottom w:val="single" w:sz="6" w:space="0" w:color="333399"/>
              <w:right w:val="nil"/>
            </w:tcBorders>
            <w:vAlign w:val="center"/>
          </w:tcPr>
          <w:p w14:paraId="5CACA61D" w14:textId="77777777" w:rsidR="00A34434" w:rsidRPr="00145E6F" w:rsidRDefault="00A34434" w:rsidP="000951C9">
            <w:pPr>
              <w:spacing w:after="0"/>
              <w:rPr>
                <w:rFonts w:asciiTheme="minorHAnsi" w:hAnsiTheme="minorHAnsi" w:cstheme="minorHAnsi"/>
                <w:b/>
                <w:iCs/>
                <w:sz w:val="20"/>
                <w:szCs w:val="20"/>
              </w:rPr>
            </w:pPr>
            <w:r w:rsidRPr="00145E6F">
              <w:rPr>
                <w:rFonts w:asciiTheme="minorHAnsi" w:hAnsiTheme="minorHAnsi" w:cstheme="minorHAnsi"/>
                <w:iCs/>
                <w:spacing w:val="-1"/>
                <w:sz w:val="20"/>
                <w:szCs w:val="20"/>
              </w:rPr>
              <w:t>Opening meeting</w:t>
            </w:r>
            <w:r w:rsidRPr="00145E6F">
              <w:rPr>
                <w:rFonts w:asciiTheme="minorHAnsi" w:hAnsiTheme="minorHAnsi" w:cstheme="minorHAnsi"/>
                <w:iCs/>
                <w:spacing w:val="-8"/>
                <w:sz w:val="20"/>
                <w:szCs w:val="20"/>
              </w:rPr>
              <w:t xml:space="preserve"> </w:t>
            </w:r>
            <w:r w:rsidRPr="00145E6F">
              <w:rPr>
                <w:rFonts w:asciiTheme="minorHAnsi" w:hAnsiTheme="minorHAnsi" w:cstheme="minorHAnsi"/>
                <w:iCs/>
                <w:sz w:val="20"/>
                <w:szCs w:val="20"/>
              </w:rPr>
              <w:t>/</w:t>
            </w:r>
            <w:r w:rsidRPr="00145E6F">
              <w:rPr>
                <w:rFonts w:asciiTheme="minorHAnsi" w:hAnsiTheme="minorHAnsi" w:cstheme="minorHAnsi"/>
                <w:iCs/>
                <w:spacing w:val="24"/>
                <w:w w:val="99"/>
                <w:sz w:val="20"/>
                <w:szCs w:val="20"/>
              </w:rPr>
              <w:t xml:space="preserve"> </w:t>
            </w:r>
            <w:r w:rsidRPr="00145E6F">
              <w:rPr>
                <w:rFonts w:asciiTheme="minorHAnsi" w:hAnsiTheme="minorHAnsi" w:cstheme="minorHAnsi"/>
                <w:iCs/>
                <w:spacing w:val="-1"/>
                <w:sz w:val="20"/>
                <w:szCs w:val="20"/>
                <w:lang w:val="cs-CZ"/>
              </w:rPr>
              <w:t>Úvodní schůzka</w:t>
            </w:r>
          </w:p>
        </w:tc>
        <w:tc>
          <w:tcPr>
            <w:tcW w:w="676" w:type="pct"/>
            <w:gridSpan w:val="2"/>
            <w:tcBorders>
              <w:top w:val="single" w:sz="6" w:space="0" w:color="333399"/>
              <w:left w:val="nil"/>
              <w:bottom w:val="single" w:sz="6" w:space="0" w:color="333399"/>
              <w:right w:val="nil"/>
            </w:tcBorders>
            <w:vAlign w:val="center"/>
          </w:tcPr>
          <w:p w14:paraId="666D9773" w14:textId="77777777" w:rsidR="00A34434" w:rsidRPr="00322B0C" w:rsidRDefault="00A34434" w:rsidP="000951C9">
            <w:pPr>
              <w:tabs>
                <w:tab w:val="left" w:pos="1649"/>
              </w:tabs>
              <w:spacing w:after="0"/>
              <w:jc w:val="center"/>
              <w:rPr>
                <w:rFonts w:asciiTheme="minorHAnsi" w:hAnsiTheme="minorHAnsi" w:cs="Arial"/>
                <w:bCs/>
                <w:iCs/>
                <w:sz w:val="18"/>
                <w:szCs w:val="16"/>
              </w:rPr>
            </w:pPr>
            <w:r w:rsidRPr="00322B0C">
              <w:rPr>
                <w:rFonts w:asciiTheme="minorHAnsi" w:hAnsiTheme="minorHAnsi" w:cs="Arial"/>
                <w:bCs/>
                <w:iCs/>
                <w:sz w:val="18"/>
                <w:szCs w:val="16"/>
              </w:rPr>
              <w:t>MD, EHS Manager</w:t>
            </w:r>
          </w:p>
        </w:tc>
        <w:tc>
          <w:tcPr>
            <w:tcW w:w="830" w:type="pct"/>
            <w:gridSpan w:val="2"/>
            <w:tcBorders>
              <w:top w:val="single" w:sz="6" w:space="0" w:color="333399"/>
              <w:left w:val="nil"/>
              <w:bottom w:val="single" w:sz="6" w:space="0" w:color="333399"/>
              <w:right w:val="single" w:sz="12" w:space="0" w:color="333399"/>
            </w:tcBorders>
            <w:vAlign w:val="center"/>
          </w:tcPr>
          <w:p w14:paraId="15580CB8" w14:textId="77777777" w:rsidR="00A34434" w:rsidRPr="00DA1F18" w:rsidRDefault="00A34434" w:rsidP="000951C9">
            <w:pPr>
              <w:tabs>
                <w:tab w:val="left" w:pos="1649"/>
              </w:tabs>
              <w:spacing w:after="0"/>
              <w:jc w:val="center"/>
              <w:rPr>
                <w:rFonts w:asciiTheme="minorHAnsi" w:hAnsiTheme="minorHAnsi" w:cs="Arial"/>
                <w:b/>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r w:rsidR="00712A66" w:rsidRPr="007C709A" w14:paraId="4E5DFA88"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567"/>
        </w:trPr>
        <w:tc>
          <w:tcPr>
            <w:tcW w:w="408" w:type="pct"/>
            <w:tcBorders>
              <w:top w:val="single" w:sz="6" w:space="0" w:color="333399"/>
              <w:left w:val="single" w:sz="12" w:space="0" w:color="333399"/>
              <w:right w:val="nil"/>
            </w:tcBorders>
            <w:vAlign w:val="center"/>
          </w:tcPr>
          <w:p w14:paraId="298C3BEE" w14:textId="093E6B71" w:rsidR="00A34434" w:rsidRPr="00741C25" w:rsidRDefault="00A34434" w:rsidP="000951C9">
            <w:pPr>
              <w:spacing w:after="0"/>
              <w:ind w:left="9"/>
              <w:jc w:val="center"/>
              <w:rPr>
                <w:rFonts w:asciiTheme="minorHAnsi" w:hAnsiTheme="minorHAnsi" w:cs="Arial"/>
                <w:b/>
                <w:iCs/>
                <w:sz w:val="18"/>
                <w:szCs w:val="16"/>
              </w:rPr>
            </w:pPr>
            <w:r w:rsidRPr="00741C25">
              <w:rPr>
                <w:rFonts w:asciiTheme="minorHAnsi" w:hAnsiTheme="minorHAnsi" w:cstheme="minorHAnsi"/>
                <w:iCs/>
                <w:sz w:val="20"/>
                <w:szCs w:val="20"/>
              </w:rPr>
              <w:t>0</w:t>
            </w:r>
            <w:r w:rsidR="00396CBB">
              <w:rPr>
                <w:rFonts w:asciiTheme="minorHAnsi" w:hAnsiTheme="minorHAnsi" w:cstheme="minorHAnsi"/>
                <w:iCs/>
                <w:sz w:val="20"/>
                <w:szCs w:val="20"/>
              </w:rPr>
              <w:t>9</w:t>
            </w:r>
            <w:r w:rsidRPr="00741C25">
              <w:rPr>
                <w:rFonts w:asciiTheme="minorHAnsi" w:hAnsiTheme="minorHAnsi" w:cstheme="minorHAnsi"/>
                <w:iCs/>
                <w:sz w:val="20"/>
                <w:szCs w:val="20"/>
              </w:rPr>
              <w:t>.</w:t>
            </w:r>
            <w:r w:rsidR="00396CBB">
              <w:rPr>
                <w:rFonts w:asciiTheme="minorHAnsi" w:hAnsiTheme="minorHAnsi" w:cstheme="minorHAnsi"/>
                <w:iCs/>
                <w:sz w:val="20"/>
                <w:szCs w:val="20"/>
              </w:rPr>
              <w:t>0</w:t>
            </w:r>
            <w:r w:rsidRPr="00741C25">
              <w:rPr>
                <w:rFonts w:asciiTheme="minorHAnsi" w:hAnsiTheme="minorHAnsi" w:cstheme="minorHAnsi"/>
                <w:iCs/>
                <w:sz w:val="20"/>
                <w:szCs w:val="20"/>
              </w:rPr>
              <w:t>0</w:t>
            </w:r>
            <w:r w:rsidRPr="00741C25">
              <w:rPr>
                <w:rFonts w:asciiTheme="minorHAnsi" w:hAnsiTheme="minorHAnsi" w:cstheme="minorHAnsi"/>
                <w:iCs/>
                <w:sz w:val="20"/>
                <w:szCs w:val="20"/>
              </w:rPr>
              <w:br/>
            </w:r>
            <w:r>
              <w:rPr>
                <w:rFonts w:asciiTheme="minorHAnsi" w:hAnsiTheme="minorHAnsi" w:cstheme="minorHAnsi"/>
                <w:iCs/>
                <w:sz w:val="20"/>
                <w:szCs w:val="20"/>
              </w:rPr>
              <w:t>10</w:t>
            </w:r>
            <w:r w:rsidRPr="00741C25">
              <w:rPr>
                <w:rFonts w:asciiTheme="minorHAnsi" w:hAnsiTheme="minorHAnsi" w:cstheme="minorHAnsi"/>
                <w:iCs/>
                <w:sz w:val="20"/>
                <w:szCs w:val="20"/>
              </w:rPr>
              <w:t>.</w:t>
            </w:r>
            <w:r w:rsidR="00396CBB">
              <w:rPr>
                <w:rFonts w:asciiTheme="minorHAnsi" w:hAnsiTheme="minorHAnsi" w:cstheme="minorHAnsi"/>
                <w:iCs/>
                <w:sz w:val="20"/>
                <w:szCs w:val="20"/>
              </w:rPr>
              <w:t>0</w:t>
            </w:r>
            <w:r>
              <w:rPr>
                <w:rFonts w:asciiTheme="minorHAnsi" w:hAnsiTheme="minorHAnsi" w:cstheme="minorHAnsi"/>
                <w:iCs/>
                <w:sz w:val="20"/>
                <w:szCs w:val="20"/>
              </w:rPr>
              <w:t>0</w:t>
            </w:r>
          </w:p>
        </w:tc>
        <w:tc>
          <w:tcPr>
            <w:tcW w:w="508" w:type="pct"/>
            <w:gridSpan w:val="2"/>
            <w:tcBorders>
              <w:top w:val="single" w:sz="6" w:space="0" w:color="333399"/>
              <w:left w:val="nil"/>
              <w:bottom w:val="single" w:sz="6" w:space="0" w:color="333399"/>
              <w:right w:val="single" w:sz="4" w:space="0" w:color="auto"/>
            </w:tcBorders>
            <w:vAlign w:val="center"/>
          </w:tcPr>
          <w:p w14:paraId="03E3DABA" w14:textId="77777777" w:rsidR="00A34434" w:rsidRPr="00741C25" w:rsidRDefault="00A34434" w:rsidP="000951C9">
            <w:pPr>
              <w:spacing w:after="0"/>
              <w:rPr>
                <w:rFonts w:asciiTheme="minorHAnsi" w:hAnsiTheme="minorHAnsi" w:cs="Arial"/>
                <w:b/>
                <w:iCs/>
                <w:sz w:val="18"/>
                <w:szCs w:val="16"/>
              </w:rPr>
            </w:pPr>
            <w:r w:rsidRPr="00741C25">
              <w:rPr>
                <w:rFonts w:asciiTheme="minorHAnsi" w:hAnsiTheme="minorHAnsi" w:cstheme="minorHAnsi"/>
                <w:iCs/>
                <w:sz w:val="20"/>
                <w:szCs w:val="20"/>
                <w:lang w:val="it-IT"/>
              </w:rPr>
              <w:t>P</w:t>
            </w:r>
            <w:r>
              <w:rPr>
                <w:rFonts w:asciiTheme="minorHAnsi" w:hAnsiTheme="minorHAnsi" w:cstheme="minorHAnsi"/>
                <w:iCs/>
                <w:sz w:val="20"/>
                <w:szCs w:val="20"/>
                <w:lang w:val="it-IT"/>
              </w:rPr>
              <w:t xml:space="preserve"> </w:t>
            </w:r>
            <w:r w:rsidRPr="00741C25">
              <w:rPr>
                <w:rFonts w:asciiTheme="minorHAnsi" w:hAnsiTheme="minorHAnsi" w:cstheme="minorHAnsi"/>
                <w:iCs/>
                <w:sz w:val="20"/>
                <w:szCs w:val="20"/>
                <w:lang w:val="it-IT"/>
              </w:rPr>
              <w:t>Časta</w:t>
            </w:r>
          </w:p>
        </w:tc>
        <w:tc>
          <w:tcPr>
            <w:tcW w:w="2506" w:type="pct"/>
            <w:gridSpan w:val="14"/>
            <w:tcBorders>
              <w:top w:val="single" w:sz="6" w:space="0" w:color="333399"/>
              <w:left w:val="single" w:sz="4" w:space="0" w:color="auto"/>
              <w:bottom w:val="single" w:sz="6" w:space="0" w:color="333399"/>
              <w:right w:val="nil"/>
            </w:tcBorders>
            <w:vAlign w:val="center"/>
          </w:tcPr>
          <w:p w14:paraId="2A4C32A8" w14:textId="6CE96D91" w:rsidR="00145E6F" w:rsidRPr="00145E6F" w:rsidRDefault="00145E6F" w:rsidP="0089546C">
            <w:pPr>
              <w:spacing w:after="0"/>
              <w:rPr>
                <w:rFonts w:asciiTheme="minorHAnsi" w:hAnsiTheme="minorHAnsi" w:cstheme="minorHAnsi"/>
                <w:b/>
                <w:iCs/>
                <w:sz w:val="20"/>
                <w:szCs w:val="20"/>
              </w:rPr>
            </w:pPr>
            <w:r w:rsidRPr="00145E6F">
              <w:rPr>
                <w:rFonts w:asciiTheme="minorHAnsi" w:hAnsiTheme="minorHAnsi" w:cstheme="minorHAnsi"/>
                <w:b/>
                <w:iCs/>
                <w:sz w:val="20"/>
                <w:szCs w:val="20"/>
              </w:rPr>
              <w:t>Management commitment &amp; Leadership</w:t>
            </w:r>
          </w:p>
          <w:p w14:paraId="586ADDCA" w14:textId="2D4735BD" w:rsidR="00A34434" w:rsidRPr="00145E6F" w:rsidRDefault="00145E6F" w:rsidP="0089546C">
            <w:pPr>
              <w:spacing w:after="0"/>
              <w:rPr>
                <w:rFonts w:asciiTheme="minorHAnsi" w:hAnsiTheme="minorHAnsi" w:cstheme="minorHAnsi"/>
                <w:bCs/>
                <w:iCs/>
                <w:sz w:val="20"/>
                <w:szCs w:val="20"/>
              </w:rPr>
            </w:pPr>
            <w:r w:rsidRPr="00145E6F">
              <w:rPr>
                <w:rFonts w:asciiTheme="minorHAnsi" w:hAnsiTheme="minorHAnsi" w:cstheme="minorHAnsi"/>
                <w:bCs/>
                <w:iCs/>
                <w:sz w:val="20"/>
                <w:szCs w:val="20"/>
              </w:rPr>
              <w:t xml:space="preserve">Context of the organization, </w:t>
            </w:r>
            <w:proofErr w:type="gramStart"/>
            <w:r w:rsidRPr="00145E6F">
              <w:rPr>
                <w:rFonts w:asciiTheme="minorHAnsi" w:hAnsiTheme="minorHAnsi" w:cstheme="minorHAnsi"/>
                <w:bCs/>
                <w:iCs/>
                <w:sz w:val="20"/>
                <w:szCs w:val="20"/>
              </w:rPr>
              <w:t>Interested</w:t>
            </w:r>
            <w:proofErr w:type="gramEnd"/>
            <w:r w:rsidRPr="00145E6F">
              <w:rPr>
                <w:rFonts w:asciiTheme="minorHAnsi" w:hAnsiTheme="minorHAnsi" w:cstheme="minorHAnsi"/>
                <w:bCs/>
                <w:iCs/>
                <w:sz w:val="20"/>
                <w:szCs w:val="20"/>
              </w:rPr>
              <w:t xml:space="preserve"> parties, Scope, Resources planning, Consultation &amp; Communication</w:t>
            </w:r>
            <w:r>
              <w:rPr>
                <w:rFonts w:asciiTheme="minorHAnsi" w:hAnsiTheme="minorHAnsi" w:cstheme="minorHAnsi"/>
                <w:bCs/>
                <w:iCs/>
                <w:sz w:val="20"/>
                <w:szCs w:val="20"/>
              </w:rPr>
              <w:t xml:space="preserve">, </w:t>
            </w:r>
            <w:r w:rsidRPr="00145E6F">
              <w:rPr>
                <w:rFonts w:asciiTheme="minorHAnsi" w:hAnsiTheme="minorHAnsi" w:cstheme="minorHAnsi"/>
                <w:bCs/>
                <w:iCs/>
                <w:sz w:val="20"/>
                <w:szCs w:val="20"/>
              </w:rPr>
              <w:t>Actions to address risks &amp; opportunities, EHS Objectives &amp; plans, Planning changes, Communication,</w:t>
            </w:r>
            <w:r>
              <w:rPr>
                <w:rFonts w:asciiTheme="minorHAnsi" w:hAnsiTheme="minorHAnsi" w:cstheme="minorHAnsi"/>
                <w:bCs/>
                <w:iCs/>
                <w:sz w:val="20"/>
                <w:szCs w:val="20"/>
              </w:rPr>
              <w:t xml:space="preserve"> </w:t>
            </w:r>
            <w:r w:rsidRPr="00145E6F">
              <w:rPr>
                <w:rFonts w:asciiTheme="minorHAnsi" w:hAnsiTheme="minorHAnsi" w:cstheme="minorHAnsi"/>
                <w:bCs/>
                <w:iCs/>
                <w:sz w:val="20"/>
                <w:szCs w:val="20"/>
              </w:rPr>
              <w:t>Management Review</w:t>
            </w:r>
            <w:r w:rsidR="001E3471">
              <w:rPr>
                <w:rFonts w:asciiTheme="minorHAnsi" w:hAnsiTheme="minorHAnsi" w:cstheme="minorHAnsi"/>
                <w:bCs/>
                <w:iCs/>
                <w:sz w:val="20"/>
                <w:szCs w:val="20"/>
              </w:rPr>
              <w:t>, Improvement</w:t>
            </w:r>
            <w:r w:rsidRPr="00145E6F">
              <w:rPr>
                <w:rFonts w:asciiTheme="minorHAnsi" w:hAnsiTheme="minorHAnsi" w:cstheme="minorHAnsi"/>
                <w:bCs/>
                <w:iCs/>
                <w:sz w:val="20"/>
                <w:szCs w:val="20"/>
              </w:rPr>
              <w:t xml:space="preserve"> / </w:t>
            </w:r>
          </w:p>
          <w:p w14:paraId="574ACD10" w14:textId="7C7AD03F" w:rsidR="00145E6F" w:rsidRPr="00145E6F" w:rsidRDefault="00145E6F" w:rsidP="0089546C">
            <w:pPr>
              <w:spacing w:after="0"/>
              <w:rPr>
                <w:rFonts w:asciiTheme="minorHAnsi" w:hAnsiTheme="minorHAnsi" w:cstheme="minorHAnsi"/>
                <w:bCs/>
                <w:iCs/>
                <w:sz w:val="20"/>
                <w:szCs w:val="20"/>
              </w:rPr>
            </w:pPr>
            <w:r w:rsidRPr="00145E6F">
              <w:rPr>
                <w:rFonts w:asciiTheme="minorHAnsi" w:hAnsiTheme="minorHAnsi" w:cstheme="minorHAnsi"/>
                <w:bCs/>
                <w:iCs/>
                <w:sz w:val="20"/>
                <w:szCs w:val="20"/>
                <w:lang w:val="cs-CZ"/>
              </w:rPr>
              <w:t>Kontext organizace, Zainteresované strany, Předmět certifikace, Plánování zdrojů, Konzultace a komunikace</w:t>
            </w:r>
            <w:r>
              <w:rPr>
                <w:rFonts w:asciiTheme="minorHAnsi" w:hAnsiTheme="minorHAnsi" w:cstheme="minorHAnsi"/>
                <w:bCs/>
                <w:iCs/>
                <w:sz w:val="20"/>
                <w:szCs w:val="20"/>
                <w:lang w:val="cs-CZ"/>
              </w:rPr>
              <w:t xml:space="preserve">, </w:t>
            </w:r>
            <w:r w:rsidRPr="00145E6F">
              <w:rPr>
                <w:rFonts w:asciiTheme="minorHAnsi" w:hAnsiTheme="minorHAnsi" w:cstheme="minorHAnsi"/>
                <w:bCs/>
                <w:iCs/>
                <w:sz w:val="20"/>
                <w:szCs w:val="20"/>
                <w:lang w:val="cs-CZ"/>
              </w:rPr>
              <w:t>Opatření ke snížení rizik a využití příležitostí, Cíle EHS a plánování jejich dosažení, Komunikace, Přezkoumání vedením</w:t>
            </w:r>
            <w:r w:rsidR="001E3471">
              <w:rPr>
                <w:rFonts w:asciiTheme="minorHAnsi" w:hAnsiTheme="minorHAnsi" w:cstheme="minorHAnsi"/>
                <w:bCs/>
                <w:iCs/>
                <w:sz w:val="20"/>
                <w:szCs w:val="20"/>
                <w:lang w:val="cs-CZ"/>
              </w:rPr>
              <w:t>, Zlepšování</w:t>
            </w:r>
            <w:r w:rsidRPr="00145E6F">
              <w:rPr>
                <w:rFonts w:asciiTheme="minorHAnsi" w:hAnsiTheme="minorHAnsi" w:cstheme="minorHAnsi"/>
                <w:bCs/>
                <w:iCs/>
                <w:sz w:val="20"/>
                <w:szCs w:val="20"/>
              </w:rPr>
              <w:t xml:space="preserve"> </w:t>
            </w:r>
          </w:p>
        </w:tc>
        <w:tc>
          <w:tcPr>
            <w:tcW w:w="676" w:type="pct"/>
            <w:gridSpan w:val="2"/>
            <w:tcBorders>
              <w:top w:val="single" w:sz="6" w:space="0" w:color="333399"/>
              <w:left w:val="nil"/>
              <w:bottom w:val="single" w:sz="6" w:space="0" w:color="333399"/>
              <w:right w:val="nil"/>
            </w:tcBorders>
            <w:vAlign w:val="center"/>
          </w:tcPr>
          <w:p w14:paraId="6BA9C131" w14:textId="7226BFA7" w:rsidR="00A34434" w:rsidRPr="00741C25" w:rsidRDefault="00145E6F" w:rsidP="000951C9">
            <w:pPr>
              <w:tabs>
                <w:tab w:val="left" w:pos="1649"/>
              </w:tabs>
              <w:spacing w:after="0"/>
              <w:jc w:val="center"/>
              <w:rPr>
                <w:rFonts w:asciiTheme="minorHAnsi" w:hAnsiTheme="minorHAnsi" w:cs="Arial"/>
                <w:b/>
                <w:iCs/>
                <w:sz w:val="18"/>
                <w:szCs w:val="16"/>
              </w:rPr>
            </w:pPr>
            <w:r w:rsidRPr="00322B0C">
              <w:rPr>
                <w:rFonts w:asciiTheme="minorHAnsi" w:hAnsiTheme="minorHAnsi" w:cs="Arial"/>
                <w:bCs/>
                <w:iCs/>
                <w:sz w:val="18"/>
                <w:szCs w:val="16"/>
              </w:rPr>
              <w:t xml:space="preserve">MD, </w:t>
            </w:r>
            <w:r>
              <w:rPr>
                <w:rFonts w:asciiTheme="minorHAnsi" w:hAnsiTheme="minorHAnsi" w:cs="Arial"/>
                <w:bCs/>
                <w:iCs/>
                <w:sz w:val="18"/>
                <w:szCs w:val="16"/>
              </w:rPr>
              <w:br/>
              <w:t>Workers</w:t>
            </w:r>
            <w:r w:rsidR="0089546C">
              <w:rPr>
                <w:rFonts w:asciiTheme="minorHAnsi" w:hAnsiTheme="minorHAnsi" w:cs="Arial"/>
                <w:bCs/>
                <w:iCs/>
                <w:sz w:val="18"/>
                <w:szCs w:val="16"/>
              </w:rPr>
              <w:t xml:space="preserve">´ </w:t>
            </w:r>
            <w:r>
              <w:rPr>
                <w:rFonts w:asciiTheme="minorHAnsi" w:hAnsiTheme="minorHAnsi" w:cs="Arial"/>
                <w:bCs/>
                <w:iCs/>
                <w:sz w:val="18"/>
                <w:szCs w:val="16"/>
              </w:rPr>
              <w:t>representative</w:t>
            </w:r>
          </w:p>
        </w:tc>
        <w:tc>
          <w:tcPr>
            <w:tcW w:w="830" w:type="pct"/>
            <w:gridSpan w:val="2"/>
            <w:tcBorders>
              <w:top w:val="single" w:sz="6" w:space="0" w:color="333399"/>
              <w:left w:val="nil"/>
              <w:bottom w:val="single" w:sz="6" w:space="0" w:color="333399"/>
              <w:right w:val="single" w:sz="12" w:space="0" w:color="333399"/>
            </w:tcBorders>
            <w:vAlign w:val="center"/>
          </w:tcPr>
          <w:p w14:paraId="6A656198" w14:textId="77777777" w:rsidR="00A34434" w:rsidRPr="00DA1F18" w:rsidRDefault="00A34434" w:rsidP="000951C9">
            <w:pPr>
              <w:tabs>
                <w:tab w:val="left" w:pos="1649"/>
              </w:tabs>
              <w:spacing w:after="0"/>
              <w:jc w:val="center"/>
              <w:rPr>
                <w:rFonts w:asciiTheme="minorHAnsi" w:hAnsiTheme="minorHAnsi" w:cs="Arial"/>
                <w:b/>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r w:rsidR="00712A66" w:rsidRPr="007C709A" w14:paraId="2E836AAF"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567"/>
        </w:trPr>
        <w:tc>
          <w:tcPr>
            <w:tcW w:w="408" w:type="pct"/>
            <w:tcBorders>
              <w:top w:val="single" w:sz="6" w:space="0" w:color="333399"/>
              <w:left w:val="single" w:sz="12" w:space="0" w:color="333399"/>
              <w:right w:val="nil"/>
            </w:tcBorders>
            <w:vAlign w:val="center"/>
          </w:tcPr>
          <w:p w14:paraId="18EEB46B" w14:textId="06EC29FA" w:rsidR="00145E6F" w:rsidRPr="00741C25" w:rsidRDefault="00145E6F" w:rsidP="00145E6F">
            <w:pPr>
              <w:spacing w:after="0"/>
              <w:ind w:left="9"/>
              <w:jc w:val="center"/>
              <w:rPr>
                <w:rFonts w:asciiTheme="minorHAnsi" w:hAnsiTheme="minorHAnsi" w:cs="Arial"/>
                <w:b/>
                <w:iCs/>
                <w:sz w:val="18"/>
                <w:szCs w:val="16"/>
              </w:rPr>
            </w:pPr>
            <w:r>
              <w:rPr>
                <w:rFonts w:asciiTheme="minorHAnsi" w:hAnsiTheme="minorHAnsi" w:cstheme="minorHAnsi"/>
                <w:iCs/>
                <w:sz w:val="20"/>
                <w:szCs w:val="20"/>
              </w:rPr>
              <w:t>10</w:t>
            </w:r>
            <w:r w:rsidRPr="00741C25">
              <w:rPr>
                <w:rFonts w:asciiTheme="minorHAnsi" w:hAnsiTheme="minorHAnsi" w:cstheme="minorHAnsi"/>
                <w:iCs/>
                <w:sz w:val="20"/>
                <w:szCs w:val="20"/>
              </w:rPr>
              <w:t>.</w:t>
            </w:r>
            <w:r w:rsidR="00396CBB">
              <w:rPr>
                <w:rFonts w:asciiTheme="minorHAnsi" w:hAnsiTheme="minorHAnsi" w:cstheme="minorHAnsi"/>
                <w:iCs/>
                <w:sz w:val="20"/>
                <w:szCs w:val="20"/>
              </w:rPr>
              <w:t>0</w:t>
            </w:r>
            <w:r w:rsidRPr="00741C25">
              <w:rPr>
                <w:rFonts w:asciiTheme="minorHAnsi" w:hAnsiTheme="minorHAnsi" w:cstheme="minorHAnsi"/>
                <w:iCs/>
                <w:sz w:val="20"/>
                <w:szCs w:val="20"/>
              </w:rPr>
              <w:t>0</w:t>
            </w:r>
            <w:r w:rsidRPr="00741C25">
              <w:rPr>
                <w:rFonts w:asciiTheme="minorHAnsi" w:hAnsiTheme="minorHAnsi" w:cstheme="minorHAnsi"/>
                <w:iCs/>
                <w:sz w:val="20"/>
                <w:szCs w:val="20"/>
              </w:rPr>
              <w:br/>
            </w:r>
            <w:r>
              <w:rPr>
                <w:rFonts w:asciiTheme="minorHAnsi" w:hAnsiTheme="minorHAnsi" w:cstheme="minorHAnsi"/>
                <w:iCs/>
                <w:sz w:val="20"/>
                <w:szCs w:val="20"/>
              </w:rPr>
              <w:t>11</w:t>
            </w:r>
            <w:r w:rsidRPr="00741C25">
              <w:rPr>
                <w:rFonts w:asciiTheme="minorHAnsi" w:hAnsiTheme="minorHAnsi" w:cstheme="minorHAnsi"/>
                <w:iCs/>
                <w:sz w:val="20"/>
                <w:szCs w:val="20"/>
              </w:rPr>
              <w:t>.</w:t>
            </w:r>
            <w:r>
              <w:rPr>
                <w:rFonts w:asciiTheme="minorHAnsi" w:hAnsiTheme="minorHAnsi" w:cstheme="minorHAnsi"/>
                <w:iCs/>
                <w:sz w:val="20"/>
                <w:szCs w:val="20"/>
              </w:rPr>
              <w:t>30</w:t>
            </w:r>
          </w:p>
        </w:tc>
        <w:tc>
          <w:tcPr>
            <w:tcW w:w="508" w:type="pct"/>
            <w:gridSpan w:val="2"/>
            <w:tcBorders>
              <w:top w:val="single" w:sz="6" w:space="0" w:color="333399"/>
              <w:left w:val="nil"/>
              <w:bottom w:val="single" w:sz="6" w:space="0" w:color="333399"/>
              <w:right w:val="single" w:sz="4" w:space="0" w:color="auto"/>
            </w:tcBorders>
            <w:vAlign w:val="center"/>
          </w:tcPr>
          <w:p w14:paraId="188C2F09" w14:textId="77777777" w:rsidR="00145E6F" w:rsidRPr="00741C25" w:rsidRDefault="00145E6F" w:rsidP="00145E6F">
            <w:pPr>
              <w:spacing w:after="0"/>
              <w:rPr>
                <w:rFonts w:asciiTheme="minorHAnsi" w:hAnsiTheme="minorHAnsi" w:cs="Arial"/>
                <w:b/>
                <w:iCs/>
                <w:sz w:val="18"/>
                <w:szCs w:val="16"/>
              </w:rPr>
            </w:pPr>
            <w:r w:rsidRPr="00741C25">
              <w:rPr>
                <w:rFonts w:asciiTheme="minorHAnsi" w:hAnsiTheme="minorHAnsi" w:cstheme="minorHAnsi"/>
                <w:iCs/>
                <w:sz w:val="20"/>
                <w:szCs w:val="20"/>
                <w:lang w:val="it-IT"/>
              </w:rPr>
              <w:t>P</w:t>
            </w:r>
            <w:r>
              <w:rPr>
                <w:rFonts w:asciiTheme="minorHAnsi" w:hAnsiTheme="minorHAnsi" w:cstheme="minorHAnsi"/>
                <w:iCs/>
                <w:sz w:val="20"/>
                <w:szCs w:val="20"/>
                <w:lang w:val="it-IT"/>
              </w:rPr>
              <w:t xml:space="preserve"> </w:t>
            </w:r>
            <w:r w:rsidRPr="00741C25">
              <w:rPr>
                <w:rFonts w:asciiTheme="minorHAnsi" w:hAnsiTheme="minorHAnsi" w:cstheme="minorHAnsi"/>
                <w:iCs/>
                <w:sz w:val="20"/>
                <w:szCs w:val="20"/>
                <w:lang w:val="it-IT"/>
              </w:rPr>
              <w:t>Časta</w:t>
            </w:r>
          </w:p>
        </w:tc>
        <w:tc>
          <w:tcPr>
            <w:tcW w:w="2506" w:type="pct"/>
            <w:gridSpan w:val="14"/>
            <w:tcBorders>
              <w:top w:val="single" w:sz="6" w:space="0" w:color="333399"/>
              <w:left w:val="single" w:sz="4" w:space="0" w:color="auto"/>
              <w:bottom w:val="single" w:sz="6" w:space="0" w:color="333399"/>
              <w:right w:val="nil"/>
            </w:tcBorders>
            <w:vAlign w:val="center"/>
          </w:tcPr>
          <w:p w14:paraId="6F502D28" w14:textId="7DA5102A" w:rsidR="0089546C" w:rsidRDefault="00145E6F" w:rsidP="002C54F9">
            <w:pPr>
              <w:spacing w:after="0"/>
              <w:rPr>
                <w:rFonts w:asciiTheme="minorHAnsi" w:hAnsiTheme="minorHAnsi" w:cstheme="minorHAnsi"/>
                <w:bCs/>
                <w:iCs/>
                <w:sz w:val="20"/>
                <w:szCs w:val="20"/>
              </w:rPr>
            </w:pPr>
            <w:r w:rsidRPr="0089546C">
              <w:rPr>
                <w:rFonts w:asciiTheme="minorHAnsi" w:hAnsiTheme="minorHAnsi" w:cs="Arial"/>
                <w:b/>
                <w:iCs/>
                <w:sz w:val="20"/>
                <w:szCs w:val="20"/>
              </w:rPr>
              <w:t>Operational control</w:t>
            </w:r>
            <w:r w:rsidRPr="003752B5">
              <w:rPr>
                <w:rFonts w:asciiTheme="minorHAnsi" w:hAnsiTheme="minorHAnsi" w:cs="Arial"/>
                <w:bCs/>
                <w:iCs/>
                <w:sz w:val="20"/>
                <w:szCs w:val="20"/>
              </w:rPr>
              <w:t xml:space="preserve"> – </w:t>
            </w:r>
            <w:r w:rsidR="0089546C">
              <w:rPr>
                <w:rFonts w:asciiTheme="minorHAnsi" w:hAnsiTheme="minorHAnsi" w:cs="Arial"/>
                <w:bCs/>
                <w:iCs/>
                <w:sz w:val="20"/>
                <w:szCs w:val="20"/>
              </w:rPr>
              <w:t>inc. Facilities</w:t>
            </w:r>
            <w:r w:rsidR="004B4659">
              <w:rPr>
                <w:rFonts w:asciiTheme="minorHAnsi" w:hAnsiTheme="minorHAnsi" w:cs="Arial"/>
                <w:bCs/>
                <w:iCs/>
                <w:sz w:val="20"/>
                <w:szCs w:val="20"/>
              </w:rPr>
              <w:t xml:space="preserve"> and Gas station</w:t>
            </w:r>
            <w:r>
              <w:rPr>
                <w:rFonts w:asciiTheme="minorHAnsi" w:hAnsiTheme="minorHAnsi" w:cs="Arial"/>
                <w:bCs/>
                <w:iCs/>
                <w:sz w:val="20"/>
                <w:szCs w:val="20"/>
              </w:rPr>
              <w:t xml:space="preserve">: </w:t>
            </w:r>
            <w:r w:rsidRPr="003752B5">
              <w:rPr>
                <w:rFonts w:asciiTheme="minorHAnsi" w:hAnsiTheme="minorHAnsi" w:cs="Arial"/>
                <w:bCs/>
                <w:iCs/>
                <w:sz w:val="20"/>
                <w:szCs w:val="20"/>
              </w:rPr>
              <w:t xml:space="preserve">waste management, handling chemicals, </w:t>
            </w:r>
            <w:r>
              <w:rPr>
                <w:rFonts w:asciiTheme="minorHAnsi" w:hAnsiTheme="minorHAnsi" w:cs="Arial"/>
                <w:bCs/>
                <w:iCs/>
                <w:sz w:val="20"/>
                <w:szCs w:val="20"/>
              </w:rPr>
              <w:t>Air emissions, monitoring &amp; measuring, records</w:t>
            </w:r>
            <w:r w:rsidR="0089546C">
              <w:rPr>
                <w:rFonts w:asciiTheme="minorHAnsi" w:hAnsiTheme="minorHAnsi" w:cs="Arial"/>
                <w:bCs/>
                <w:iCs/>
                <w:sz w:val="20"/>
                <w:szCs w:val="20"/>
              </w:rPr>
              <w:t xml:space="preserve">, </w:t>
            </w:r>
            <w:r w:rsidR="0089546C" w:rsidRPr="0089546C">
              <w:rPr>
                <w:rFonts w:asciiTheme="minorHAnsi" w:hAnsiTheme="minorHAnsi" w:cstheme="minorHAnsi"/>
                <w:bCs/>
                <w:iCs/>
                <w:sz w:val="20"/>
                <w:szCs w:val="20"/>
              </w:rPr>
              <w:t xml:space="preserve">risk control – sampled workplaces, PPE, training, OHS Awareness, monitoring &amp; measuring, records / </w:t>
            </w:r>
          </w:p>
          <w:p w14:paraId="54F52EA8" w14:textId="53CFC844" w:rsidR="00145E6F" w:rsidRPr="0089546C" w:rsidRDefault="00145E6F" w:rsidP="002C54F9">
            <w:pPr>
              <w:spacing w:after="0"/>
              <w:rPr>
                <w:rFonts w:asciiTheme="minorHAnsi" w:hAnsiTheme="minorHAnsi" w:cstheme="minorHAnsi"/>
                <w:bCs/>
                <w:iCs/>
                <w:sz w:val="20"/>
                <w:szCs w:val="20"/>
              </w:rPr>
            </w:pPr>
            <w:r w:rsidRPr="002C54F9">
              <w:rPr>
                <w:rFonts w:asciiTheme="minorHAnsi" w:hAnsiTheme="minorHAnsi" w:cs="Arial"/>
                <w:b/>
                <w:iCs/>
                <w:sz w:val="20"/>
                <w:szCs w:val="20"/>
                <w:lang w:val="cs-CZ"/>
              </w:rPr>
              <w:t>Řízení provozu</w:t>
            </w:r>
            <w:r>
              <w:rPr>
                <w:rFonts w:asciiTheme="minorHAnsi" w:hAnsiTheme="minorHAnsi" w:cs="Arial"/>
                <w:bCs/>
                <w:iCs/>
                <w:sz w:val="20"/>
                <w:szCs w:val="20"/>
                <w:lang w:val="cs-CZ"/>
              </w:rPr>
              <w:t xml:space="preserve"> – </w:t>
            </w:r>
            <w:r w:rsidR="0089546C">
              <w:rPr>
                <w:rFonts w:asciiTheme="minorHAnsi" w:hAnsiTheme="minorHAnsi" w:cs="Arial"/>
                <w:bCs/>
                <w:iCs/>
                <w:sz w:val="20"/>
                <w:szCs w:val="20"/>
                <w:lang w:val="cs-CZ"/>
              </w:rPr>
              <w:t>vč. objekt</w:t>
            </w:r>
            <w:r w:rsidR="004B4659">
              <w:rPr>
                <w:rFonts w:asciiTheme="minorHAnsi" w:hAnsiTheme="minorHAnsi" w:cs="Arial"/>
                <w:bCs/>
                <w:iCs/>
                <w:sz w:val="20"/>
                <w:szCs w:val="20"/>
                <w:lang w:val="cs-CZ"/>
              </w:rPr>
              <w:t>ů</w:t>
            </w:r>
            <w:r w:rsidR="0089546C">
              <w:rPr>
                <w:rFonts w:asciiTheme="minorHAnsi" w:hAnsiTheme="minorHAnsi" w:cs="Arial"/>
                <w:bCs/>
                <w:iCs/>
                <w:sz w:val="20"/>
                <w:szCs w:val="20"/>
                <w:lang w:val="cs-CZ"/>
              </w:rPr>
              <w:t xml:space="preserve"> organizace</w:t>
            </w:r>
            <w:r w:rsidR="004B4659">
              <w:rPr>
                <w:rFonts w:asciiTheme="minorHAnsi" w:hAnsiTheme="minorHAnsi" w:cs="Arial"/>
                <w:bCs/>
                <w:iCs/>
                <w:sz w:val="20"/>
                <w:szCs w:val="20"/>
                <w:lang w:val="cs-CZ"/>
              </w:rPr>
              <w:t xml:space="preserve"> a čerpací stanice</w:t>
            </w:r>
            <w:r>
              <w:rPr>
                <w:rFonts w:asciiTheme="minorHAnsi" w:hAnsiTheme="minorHAnsi" w:cs="Arial"/>
                <w:bCs/>
                <w:iCs/>
                <w:sz w:val="20"/>
                <w:szCs w:val="20"/>
                <w:lang w:val="cs-CZ"/>
              </w:rPr>
              <w:t>: nakládání s odpady a chemickými látkami, Ochrana ovzduší, monitorování a měření, záznamy</w:t>
            </w:r>
            <w:r w:rsidR="0089546C">
              <w:rPr>
                <w:rFonts w:asciiTheme="minorHAnsi" w:hAnsiTheme="minorHAnsi" w:cs="Arial"/>
                <w:bCs/>
                <w:iCs/>
                <w:sz w:val="20"/>
                <w:szCs w:val="20"/>
                <w:lang w:val="cs-CZ"/>
              </w:rPr>
              <w:t xml:space="preserve">, </w:t>
            </w:r>
            <w:r w:rsidR="0089546C" w:rsidRPr="0089546C">
              <w:rPr>
                <w:rFonts w:asciiTheme="minorHAnsi" w:hAnsiTheme="minorHAnsi" w:cstheme="minorHAnsi"/>
                <w:bCs/>
                <w:iCs/>
                <w:sz w:val="20"/>
                <w:szCs w:val="20"/>
                <w:lang w:val="cs-CZ"/>
              </w:rPr>
              <w:t>řízení rizik – vybraná pracoviště, OOPP, výcvik, Povědomí o BOZP, monitorování a měření, záznamy</w:t>
            </w:r>
          </w:p>
        </w:tc>
        <w:tc>
          <w:tcPr>
            <w:tcW w:w="676" w:type="pct"/>
            <w:gridSpan w:val="2"/>
            <w:tcBorders>
              <w:top w:val="single" w:sz="6" w:space="0" w:color="333399"/>
              <w:left w:val="nil"/>
              <w:bottom w:val="single" w:sz="6" w:space="0" w:color="333399"/>
              <w:right w:val="nil"/>
            </w:tcBorders>
            <w:vAlign w:val="center"/>
          </w:tcPr>
          <w:p w14:paraId="5D0BBA52" w14:textId="35999C5F" w:rsidR="00145E6F" w:rsidRPr="00741C25" w:rsidRDefault="00145E6F" w:rsidP="00145E6F">
            <w:pPr>
              <w:tabs>
                <w:tab w:val="left" w:pos="1649"/>
              </w:tabs>
              <w:spacing w:after="0"/>
              <w:jc w:val="center"/>
              <w:rPr>
                <w:rFonts w:asciiTheme="minorHAnsi" w:hAnsiTheme="minorHAnsi" w:cs="Arial"/>
                <w:b/>
                <w:iCs/>
                <w:sz w:val="18"/>
                <w:szCs w:val="16"/>
              </w:rPr>
            </w:pPr>
            <w:r>
              <w:rPr>
                <w:rFonts w:asciiTheme="minorHAnsi" w:hAnsiTheme="minorHAnsi" w:cs="Arial"/>
                <w:bCs/>
                <w:iCs/>
                <w:sz w:val="18"/>
                <w:szCs w:val="16"/>
              </w:rPr>
              <w:t>Technical Director</w:t>
            </w:r>
          </w:p>
        </w:tc>
        <w:tc>
          <w:tcPr>
            <w:tcW w:w="830" w:type="pct"/>
            <w:gridSpan w:val="2"/>
            <w:tcBorders>
              <w:top w:val="single" w:sz="6" w:space="0" w:color="333399"/>
              <w:left w:val="nil"/>
              <w:bottom w:val="single" w:sz="6" w:space="0" w:color="333399"/>
              <w:right w:val="single" w:sz="12" w:space="0" w:color="333399"/>
            </w:tcBorders>
            <w:vAlign w:val="center"/>
          </w:tcPr>
          <w:p w14:paraId="25F7CD15" w14:textId="57E92BCD" w:rsidR="00145E6F" w:rsidRPr="00DA1F18" w:rsidRDefault="00145E6F" w:rsidP="00145E6F">
            <w:pPr>
              <w:tabs>
                <w:tab w:val="left" w:pos="1649"/>
              </w:tabs>
              <w:spacing w:after="0"/>
              <w:jc w:val="center"/>
              <w:rPr>
                <w:rFonts w:asciiTheme="minorHAnsi" w:hAnsiTheme="minorHAnsi" w:cs="Arial"/>
                <w:b/>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r w:rsidR="00712A66" w:rsidRPr="007C709A" w14:paraId="53497006"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566"/>
        </w:trPr>
        <w:tc>
          <w:tcPr>
            <w:tcW w:w="408" w:type="pct"/>
            <w:tcBorders>
              <w:top w:val="single" w:sz="6" w:space="0" w:color="333399"/>
              <w:left w:val="single" w:sz="12" w:space="0" w:color="333399"/>
              <w:right w:val="nil"/>
            </w:tcBorders>
            <w:vAlign w:val="center"/>
          </w:tcPr>
          <w:p w14:paraId="108E5C9E" w14:textId="3A7AEA3D" w:rsidR="0089546C" w:rsidRDefault="0089546C" w:rsidP="0089546C">
            <w:pPr>
              <w:spacing w:after="0"/>
              <w:ind w:left="9"/>
              <w:jc w:val="center"/>
              <w:rPr>
                <w:rFonts w:asciiTheme="minorHAnsi" w:hAnsiTheme="minorHAnsi" w:cstheme="minorHAnsi"/>
                <w:iCs/>
                <w:sz w:val="20"/>
                <w:szCs w:val="20"/>
              </w:rPr>
            </w:pPr>
            <w:r>
              <w:rPr>
                <w:rFonts w:asciiTheme="minorHAnsi" w:hAnsiTheme="minorHAnsi" w:cstheme="minorHAnsi"/>
                <w:iCs/>
                <w:sz w:val="20"/>
                <w:szCs w:val="20"/>
              </w:rPr>
              <w:t>11</w:t>
            </w:r>
            <w:r w:rsidRPr="00741C25">
              <w:rPr>
                <w:rFonts w:asciiTheme="minorHAnsi" w:hAnsiTheme="minorHAnsi" w:cstheme="minorHAnsi"/>
                <w:iCs/>
                <w:sz w:val="20"/>
                <w:szCs w:val="20"/>
              </w:rPr>
              <w:t>.</w:t>
            </w:r>
            <w:r>
              <w:rPr>
                <w:rFonts w:asciiTheme="minorHAnsi" w:hAnsiTheme="minorHAnsi" w:cstheme="minorHAnsi"/>
                <w:iCs/>
                <w:sz w:val="20"/>
                <w:szCs w:val="20"/>
              </w:rPr>
              <w:t>3</w:t>
            </w:r>
            <w:r w:rsidRPr="00741C25">
              <w:rPr>
                <w:rFonts w:asciiTheme="minorHAnsi" w:hAnsiTheme="minorHAnsi" w:cstheme="minorHAnsi"/>
                <w:iCs/>
                <w:sz w:val="20"/>
                <w:szCs w:val="20"/>
              </w:rPr>
              <w:t>0</w:t>
            </w:r>
            <w:r w:rsidRPr="00741C25">
              <w:rPr>
                <w:rFonts w:asciiTheme="minorHAnsi" w:hAnsiTheme="minorHAnsi" w:cstheme="minorHAnsi"/>
                <w:iCs/>
                <w:sz w:val="20"/>
                <w:szCs w:val="20"/>
              </w:rPr>
              <w:br/>
            </w:r>
            <w:r>
              <w:rPr>
                <w:rFonts w:asciiTheme="minorHAnsi" w:hAnsiTheme="minorHAnsi" w:cstheme="minorHAnsi"/>
                <w:iCs/>
                <w:sz w:val="20"/>
                <w:szCs w:val="20"/>
              </w:rPr>
              <w:t>12</w:t>
            </w:r>
            <w:r w:rsidRPr="00741C25">
              <w:rPr>
                <w:rFonts w:asciiTheme="minorHAnsi" w:hAnsiTheme="minorHAnsi" w:cstheme="minorHAnsi"/>
                <w:iCs/>
                <w:sz w:val="20"/>
                <w:szCs w:val="20"/>
              </w:rPr>
              <w:t>.</w:t>
            </w:r>
            <w:r>
              <w:rPr>
                <w:rFonts w:asciiTheme="minorHAnsi" w:hAnsiTheme="minorHAnsi" w:cstheme="minorHAnsi"/>
                <w:iCs/>
                <w:sz w:val="20"/>
                <w:szCs w:val="20"/>
              </w:rPr>
              <w:t>30</w:t>
            </w:r>
          </w:p>
        </w:tc>
        <w:tc>
          <w:tcPr>
            <w:tcW w:w="508" w:type="pct"/>
            <w:gridSpan w:val="2"/>
            <w:tcBorders>
              <w:top w:val="single" w:sz="6" w:space="0" w:color="333399"/>
              <w:left w:val="nil"/>
              <w:bottom w:val="single" w:sz="6" w:space="0" w:color="333399"/>
              <w:right w:val="single" w:sz="4" w:space="0" w:color="auto"/>
            </w:tcBorders>
            <w:vAlign w:val="center"/>
          </w:tcPr>
          <w:p w14:paraId="4083C29C" w14:textId="66F34F2F" w:rsidR="0089546C" w:rsidRPr="00741C25" w:rsidRDefault="0089546C" w:rsidP="0089546C">
            <w:pPr>
              <w:spacing w:after="0"/>
              <w:rPr>
                <w:rFonts w:asciiTheme="minorHAnsi" w:hAnsiTheme="minorHAnsi" w:cstheme="minorHAnsi"/>
                <w:iCs/>
                <w:sz w:val="20"/>
                <w:szCs w:val="20"/>
                <w:lang w:val="it-IT"/>
              </w:rPr>
            </w:pPr>
            <w:r w:rsidRPr="00741C25">
              <w:rPr>
                <w:rFonts w:asciiTheme="minorHAnsi" w:hAnsiTheme="minorHAnsi" w:cstheme="minorHAnsi"/>
                <w:iCs/>
                <w:sz w:val="20"/>
                <w:szCs w:val="20"/>
                <w:lang w:val="it-IT"/>
              </w:rPr>
              <w:t>P</w:t>
            </w:r>
            <w:r>
              <w:rPr>
                <w:rFonts w:asciiTheme="minorHAnsi" w:hAnsiTheme="minorHAnsi" w:cstheme="minorHAnsi"/>
                <w:iCs/>
                <w:sz w:val="20"/>
                <w:szCs w:val="20"/>
                <w:lang w:val="it-IT"/>
              </w:rPr>
              <w:t xml:space="preserve"> </w:t>
            </w:r>
            <w:r w:rsidRPr="00741C25">
              <w:rPr>
                <w:rFonts w:asciiTheme="minorHAnsi" w:hAnsiTheme="minorHAnsi" w:cstheme="minorHAnsi"/>
                <w:iCs/>
                <w:sz w:val="20"/>
                <w:szCs w:val="20"/>
                <w:lang w:val="it-IT"/>
              </w:rPr>
              <w:t>Časta</w:t>
            </w:r>
          </w:p>
        </w:tc>
        <w:tc>
          <w:tcPr>
            <w:tcW w:w="2506" w:type="pct"/>
            <w:gridSpan w:val="14"/>
            <w:tcBorders>
              <w:top w:val="single" w:sz="6" w:space="0" w:color="333399"/>
              <w:left w:val="single" w:sz="4" w:space="0" w:color="auto"/>
              <w:bottom w:val="single" w:sz="6" w:space="0" w:color="333399"/>
              <w:right w:val="nil"/>
            </w:tcBorders>
            <w:vAlign w:val="center"/>
          </w:tcPr>
          <w:p w14:paraId="19CDB0C4" w14:textId="5C2A93E6" w:rsidR="0089546C" w:rsidRPr="00396CBB" w:rsidRDefault="0089546C" w:rsidP="0089546C">
            <w:pPr>
              <w:spacing w:after="0"/>
              <w:rPr>
                <w:rFonts w:asciiTheme="minorHAnsi" w:hAnsiTheme="minorHAnsi" w:cstheme="minorHAnsi"/>
                <w:bCs/>
                <w:iCs/>
                <w:sz w:val="20"/>
                <w:szCs w:val="20"/>
              </w:rPr>
            </w:pPr>
            <w:r w:rsidRPr="00396CBB">
              <w:rPr>
                <w:rFonts w:asciiTheme="minorHAnsi" w:hAnsiTheme="minorHAnsi" w:cs="Arial"/>
                <w:b/>
                <w:bCs/>
                <w:iCs/>
                <w:sz w:val="20"/>
                <w:szCs w:val="20"/>
              </w:rPr>
              <w:t>Legal compliance</w:t>
            </w:r>
            <w:r w:rsidRPr="00396CBB">
              <w:rPr>
                <w:rFonts w:asciiTheme="minorHAnsi" w:hAnsiTheme="minorHAnsi" w:cs="Arial"/>
                <w:iCs/>
                <w:sz w:val="20"/>
                <w:szCs w:val="20"/>
              </w:rPr>
              <w:t xml:space="preserve"> </w:t>
            </w:r>
            <w:r w:rsidR="00396CBB" w:rsidRPr="00396CBB">
              <w:rPr>
                <w:rFonts w:asciiTheme="minorHAnsi" w:hAnsiTheme="minorHAnsi" w:cs="Arial"/>
                <w:iCs/>
                <w:sz w:val="20"/>
                <w:szCs w:val="20"/>
              </w:rPr>
              <w:t xml:space="preserve">- </w:t>
            </w:r>
            <w:r w:rsidR="00396CBB" w:rsidRPr="00396CBB">
              <w:rPr>
                <w:rFonts w:asciiTheme="minorHAnsi" w:hAnsiTheme="minorHAnsi" w:cs="Arial"/>
                <w:iCs/>
                <w:sz w:val="20"/>
                <w:szCs w:val="20"/>
              </w:rPr>
              <w:t xml:space="preserve">identification of requirements, </w:t>
            </w:r>
            <w:r w:rsidR="00396CBB" w:rsidRPr="00396CBB">
              <w:rPr>
                <w:rFonts w:asciiTheme="minorHAnsi" w:hAnsiTheme="minorHAnsi" w:cs="Arial"/>
                <w:iCs/>
                <w:sz w:val="20"/>
                <w:szCs w:val="20"/>
              </w:rPr>
              <w:t>m</w:t>
            </w:r>
            <w:r w:rsidR="00396CBB">
              <w:rPr>
                <w:rFonts w:asciiTheme="minorHAnsi" w:hAnsiTheme="minorHAnsi" w:cs="Arial"/>
                <w:iCs/>
                <w:sz w:val="20"/>
                <w:szCs w:val="20"/>
              </w:rPr>
              <w:t xml:space="preserve">aintaining compliance </w:t>
            </w:r>
            <w:r w:rsidRPr="00396CBB">
              <w:rPr>
                <w:rFonts w:asciiTheme="minorHAnsi" w:hAnsiTheme="minorHAnsi" w:cs="Arial"/>
                <w:iCs/>
                <w:sz w:val="20"/>
                <w:szCs w:val="20"/>
              </w:rPr>
              <w:t xml:space="preserve">/ </w:t>
            </w:r>
            <w:r w:rsidRPr="00396CBB">
              <w:rPr>
                <w:rFonts w:asciiTheme="minorHAnsi" w:hAnsiTheme="minorHAnsi" w:cs="Arial"/>
                <w:b/>
                <w:bCs/>
                <w:iCs/>
                <w:sz w:val="20"/>
                <w:szCs w:val="20"/>
                <w:lang w:val="cs-CZ"/>
              </w:rPr>
              <w:t>Soulad s</w:t>
            </w:r>
            <w:r w:rsidR="00396CBB" w:rsidRPr="00396CBB">
              <w:rPr>
                <w:rFonts w:asciiTheme="minorHAnsi" w:hAnsiTheme="minorHAnsi" w:cs="Arial"/>
                <w:b/>
                <w:bCs/>
                <w:iCs/>
                <w:sz w:val="20"/>
                <w:szCs w:val="20"/>
                <w:lang w:val="cs-CZ"/>
              </w:rPr>
              <w:t> </w:t>
            </w:r>
            <w:r w:rsidRPr="00396CBB">
              <w:rPr>
                <w:rFonts w:asciiTheme="minorHAnsi" w:hAnsiTheme="minorHAnsi" w:cs="Arial"/>
                <w:b/>
                <w:bCs/>
                <w:iCs/>
                <w:sz w:val="20"/>
                <w:szCs w:val="20"/>
                <w:lang w:val="cs-CZ"/>
              </w:rPr>
              <w:t>legislativou</w:t>
            </w:r>
            <w:r w:rsidR="00396CBB">
              <w:rPr>
                <w:rFonts w:asciiTheme="minorHAnsi" w:hAnsiTheme="minorHAnsi" w:cs="Arial"/>
                <w:iCs/>
                <w:sz w:val="20"/>
                <w:szCs w:val="20"/>
                <w:lang w:val="cs-CZ"/>
              </w:rPr>
              <w:t xml:space="preserve"> – identifikace požadavků, udržování souladu</w:t>
            </w:r>
          </w:p>
        </w:tc>
        <w:tc>
          <w:tcPr>
            <w:tcW w:w="676" w:type="pct"/>
            <w:gridSpan w:val="2"/>
            <w:tcBorders>
              <w:top w:val="single" w:sz="6" w:space="0" w:color="333399"/>
              <w:left w:val="nil"/>
              <w:bottom w:val="single" w:sz="6" w:space="0" w:color="333399"/>
              <w:right w:val="nil"/>
            </w:tcBorders>
            <w:vAlign w:val="center"/>
          </w:tcPr>
          <w:p w14:paraId="03031DBB" w14:textId="256E5871" w:rsidR="0089546C" w:rsidRDefault="0089546C" w:rsidP="0089546C">
            <w:pPr>
              <w:tabs>
                <w:tab w:val="left" w:pos="1649"/>
              </w:tabs>
              <w:spacing w:after="0"/>
              <w:jc w:val="center"/>
              <w:rPr>
                <w:rFonts w:asciiTheme="minorHAnsi" w:hAnsiTheme="minorHAnsi" w:cs="Arial"/>
                <w:bCs/>
                <w:iCs/>
                <w:sz w:val="18"/>
                <w:szCs w:val="16"/>
              </w:rPr>
            </w:pPr>
            <w:r>
              <w:rPr>
                <w:rFonts w:asciiTheme="minorHAnsi" w:hAnsiTheme="minorHAnsi" w:cs="Arial"/>
                <w:bCs/>
                <w:iCs/>
                <w:sz w:val="18"/>
                <w:szCs w:val="16"/>
              </w:rPr>
              <w:t xml:space="preserve">Managing Director </w:t>
            </w:r>
          </w:p>
        </w:tc>
        <w:tc>
          <w:tcPr>
            <w:tcW w:w="830" w:type="pct"/>
            <w:gridSpan w:val="2"/>
            <w:tcBorders>
              <w:top w:val="single" w:sz="6" w:space="0" w:color="333399"/>
              <w:left w:val="nil"/>
              <w:bottom w:val="single" w:sz="6" w:space="0" w:color="333399"/>
              <w:right w:val="single" w:sz="12" w:space="0" w:color="333399"/>
            </w:tcBorders>
            <w:vAlign w:val="center"/>
          </w:tcPr>
          <w:p w14:paraId="29985033" w14:textId="447EC2F0" w:rsidR="0089546C" w:rsidRPr="00DA1F18" w:rsidRDefault="0089546C" w:rsidP="0089546C">
            <w:pPr>
              <w:tabs>
                <w:tab w:val="left" w:pos="1649"/>
              </w:tabs>
              <w:spacing w:after="0"/>
              <w:jc w:val="center"/>
              <w:rPr>
                <w:rFonts w:asciiTheme="minorHAnsi" w:hAnsiTheme="minorHAnsi" w:cstheme="minorHAnsi"/>
                <w:bCs/>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r w:rsidR="00712A66" w:rsidRPr="007C709A" w14:paraId="2FA1EACA"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462"/>
        </w:trPr>
        <w:tc>
          <w:tcPr>
            <w:tcW w:w="408" w:type="pct"/>
            <w:tcBorders>
              <w:top w:val="single" w:sz="6" w:space="0" w:color="333399"/>
              <w:left w:val="single" w:sz="12" w:space="0" w:color="333399"/>
              <w:bottom w:val="single" w:sz="6" w:space="0" w:color="333399"/>
              <w:right w:val="nil"/>
            </w:tcBorders>
            <w:shd w:val="clear" w:color="auto" w:fill="F2F2F2" w:themeFill="background1" w:themeFillShade="F2"/>
            <w:vAlign w:val="center"/>
          </w:tcPr>
          <w:p w14:paraId="02BB05B1" w14:textId="22CB469F" w:rsidR="00145E6F" w:rsidRPr="00192479" w:rsidRDefault="00145E6F" w:rsidP="00145E6F">
            <w:pPr>
              <w:spacing w:after="0"/>
              <w:ind w:left="9"/>
              <w:jc w:val="center"/>
              <w:rPr>
                <w:rFonts w:asciiTheme="minorHAnsi" w:hAnsiTheme="minorHAnsi" w:cs="Arial"/>
                <w:iCs/>
                <w:sz w:val="18"/>
                <w:szCs w:val="16"/>
              </w:rPr>
            </w:pPr>
            <w:r w:rsidRPr="00192479">
              <w:rPr>
                <w:rFonts w:asciiTheme="minorHAnsi" w:hAnsiTheme="minorHAnsi" w:cstheme="minorHAnsi"/>
                <w:iCs/>
                <w:sz w:val="20"/>
                <w:szCs w:val="20"/>
              </w:rPr>
              <w:t>12.</w:t>
            </w:r>
            <w:r w:rsidR="001E3471">
              <w:rPr>
                <w:rFonts w:asciiTheme="minorHAnsi" w:hAnsiTheme="minorHAnsi" w:cstheme="minorHAnsi"/>
                <w:iCs/>
                <w:sz w:val="20"/>
                <w:szCs w:val="20"/>
              </w:rPr>
              <w:t>3</w:t>
            </w:r>
            <w:r w:rsidRPr="00192479">
              <w:rPr>
                <w:rFonts w:asciiTheme="minorHAnsi" w:hAnsiTheme="minorHAnsi" w:cstheme="minorHAnsi"/>
                <w:iCs/>
                <w:sz w:val="20"/>
                <w:szCs w:val="20"/>
              </w:rPr>
              <w:t>0</w:t>
            </w:r>
            <w:r w:rsidRPr="00192479">
              <w:rPr>
                <w:rFonts w:asciiTheme="minorHAnsi" w:hAnsiTheme="minorHAnsi" w:cstheme="minorHAnsi"/>
                <w:iCs/>
                <w:sz w:val="20"/>
                <w:szCs w:val="20"/>
              </w:rPr>
              <w:br/>
              <w:t>1</w:t>
            </w:r>
            <w:r w:rsidR="001E3471">
              <w:rPr>
                <w:rFonts w:asciiTheme="minorHAnsi" w:hAnsiTheme="minorHAnsi" w:cstheme="minorHAnsi"/>
                <w:iCs/>
                <w:sz w:val="20"/>
                <w:szCs w:val="20"/>
              </w:rPr>
              <w:t>3</w:t>
            </w:r>
            <w:r w:rsidRPr="00192479">
              <w:rPr>
                <w:rFonts w:asciiTheme="minorHAnsi" w:hAnsiTheme="minorHAnsi" w:cstheme="minorHAnsi"/>
                <w:iCs/>
                <w:sz w:val="20"/>
                <w:szCs w:val="20"/>
              </w:rPr>
              <w:t>.</w:t>
            </w:r>
            <w:r w:rsidR="001E3471">
              <w:rPr>
                <w:rFonts w:asciiTheme="minorHAnsi" w:hAnsiTheme="minorHAnsi" w:cstheme="minorHAnsi"/>
                <w:iCs/>
                <w:sz w:val="20"/>
                <w:szCs w:val="20"/>
              </w:rPr>
              <w:t>0</w:t>
            </w:r>
            <w:r w:rsidRPr="00192479">
              <w:rPr>
                <w:rFonts w:asciiTheme="minorHAnsi" w:hAnsiTheme="minorHAnsi" w:cstheme="minorHAnsi"/>
                <w:iCs/>
                <w:sz w:val="20"/>
                <w:szCs w:val="20"/>
              </w:rPr>
              <w:t>0</w:t>
            </w:r>
          </w:p>
        </w:tc>
        <w:tc>
          <w:tcPr>
            <w:tcW w:w="508" w:type="pct"/>
            <w:gridSpan w:val="2"/>
            <w:tcBorders>
              <w:top w:val="single" w:sz="6" w:space="0" w:color="333399"/>
              <w:left w:val="nil"/>
              <w:bottom w:val="single" w:sz="6" w:space="0" w:color="333399"/>
              <w:right w:val="single" w:sz="4" w:space="0" w:color="auto"/>
            </w:tcBorders>
            <w:shd w:val="clear" w:color="auto" w:fill="F2F2F2" w:themeFill="background1" w:themeFillShade="F2"/>
            <w:vAlign w:val="center"/>
          </w:tcPr>
          <w:p w14:paraId="5BD5FA5E" w14:textId="7D3CE3BE" w:rsidR="00145E6F" w:rsidRPr="00192479" w:rsidRDefault="00145E6F" w:rsidP="00145E6F">
            <w:pPr>
              <w:spacing w:after="0"/>
              <w:rPr>
                <w:rFonts w:asciiTheme="minorHAnsi" w:hAnsiTheme="minorHAnsi" w:cs="Arial"/>
                <w:iCs/>
                <w:sz w:val="18"/>
                <w:szCs w:val="16"/>
              </w:rPr>
            </w:pPr>
            <w:r w:rsidRPr="00192479">
              <w:rPr>
                <w:rFonts w:asciiTheme="minorHAnsi" w:hAnsiTheme="minorHAnsi" w:cstheme="minorHAnsi"/>
                <w:iCs/>
                <w:sz w:val="20"/>
                <w:szCs w:val="20"/>
                <w:lang w:val="it-IT"/>
              </w:rPr>
              <w:t>P Časta</w:t>
            </w:r>
          </w:p>
        </w:tc>
        <w:tc>
          <w:tcPr>
            <w:tcW w:w="2506" w:type="pct"/>
            <w:gridSpan w:val="14"/>
            <w:tcBorders>
              <w:top w:val="single" w:sz="6" w:space="0" w:color="333399"/>
              <w:left w:val="single" w:sz="4" w:space="0" w:color="auto"/>
              <w:bottom w:val="single" w:sz="6" w:space="0" w:color="333399"/>
              <w:right w:val="nil"/>
            </w:tcBorders>
            <w:shd w:val="clear" w:color="auto" w:fill="F2F2F2" w:themeFill="background1" w:themeFillShade="F2"/>
            <w:vAlign w:val="center"/>
          </w:tcPr>
          <w:p w14:paraId="3AF2C24A" w14:textId="77777777" w:rsidR="00145E6F" w:rsidRPr="00192479" w:rsidRDefault="00145E6F" w:rsidP="00145E6F">
            <w:pPr>
              <w:spacing w:after="0"/>
              <w:rPr>
                <w:rFonts w:asciiTheme="minorHAnsi" w:hAnsiTheme="minorHAnsi" w:cs="Arial"/>
                <w:iCs/>
                <w:sz w:val="20"/>
                <w:szCs w:val="20"/>
                <w:lang w:val="cs-CZ"/>
              </w:rPr>
            </w:pPr>
            <w:r w:rsidRPr="00192479">
              <w:rPr>
                <w:rFonts w:asciiTheme="minorHAnsi" w:hAnsiTheme="minorHAnsi" w:cs="Arial"/>
                <w:iCs/>
                <w:sz w:val="20"/>
                <w:szCs w:val="20"/>
              </w:rPr>
              <w:t xml:space="preserve">Break / </w:t>
            </w:r>
            <w:r w:rsidRPr="00192479">
              <w:rPr>
                <w:rFonts w:asciiTheme="minorHAnsi" w:hAnsiTheme="minorHAnsi" w:cs="Arial"/>
                <w:iCs/>
                <w:sz w:val="20"/>
                <w:szCs w:val="20"/>
                <w:lang w:val="cs-CZ"/>
              </w:rPr>
              <w:t>Přestávka</w:t>
            </w:r>
          </w:p>
        </w:tc>
        <w:tc>
          <w:tcPr>
            <w:tcW w:w="676" w:type="pct"/>
            <w:gridSpan w:val="2"/>
            <w:tcBorders>
              <w:top w:val="single" w:sz="6" w:space="0" w:color="333399"/>
              <w:left w:val="nil"/>
              <w:bottom w:val="single" w:sz="6" w:space="0" w:color="333399"/>
              <w:right w:val="nil"/>
            </w:tcBorders>
            <w:shd w:val="clear" w:color="auto" w:fill="F2F2F2" w:themeFill="background1" w:themeFillShade="F2"/>
            <w:vAlign w:val="center"/>
          </w:tcPr>
          <w:p w14:paraId="0E146F12" w14:textId="77777777" w:rsidR="00145E6F" w:rsidRPr="00192479" w:rsidRDefault="00145E6F" w:rsidP="00145E6F">
            <w:pPr>
              <w:tabs>
                <w:tab w:val="left" w:pos="1649"/>
              </w:tabs>
              <w:spacing w:after="0"/>
              <w:jc w:val="center"/>
              <w:rPr>
                <w:rFonts w:asciiTheme="minorHAnsi" w:hAnsiTheme="minorHAnsi" w:cs="Arial"/>
                <w:iCs/>
                <w:sz w:val="18"/>
                <w:szCs w:val="16"/>
              </w:rPr>
            </w:pPr>
          </w:p>
        </w:tc>
        <w:tc>
          <w:tcPr>
            <w:tcW w:w="830" w:type="pct"/>
            <w:gridSpan w:val="2"/>
            <w:tcBorders>
              <w:top w:val="single" w:sz="6" w:space="0" w:color="333399"/>
              <w:left w:val="nil"/>
              <w:bottom w:val="single" w:sz="6" w:space="0" w:color="333399"/>
              <w:right w:val="single" w:sz="12" w:space="0" w:color="333399"/>
            </w:tcBorders>
            <w:shd w:val="clear" w:color="auto" w:fill="F2F2F2" w:themeFill="background1" w:themeFillShade="F2"/>
            <w:vAlign w:val="center"/>
          </w:tcPr>
          <w:p w14:paraId="40F5C561" w14:textId="4697FD2C" w:rsidR="00145E6F" w:rsidRPr="00DA1F18" w:rsidRDefault="00145E6F" w:rsidP="00145E6F">
            <w:pPr>
              <w:tabs>
                <w:tab w:val="left" w:pos="1649"/>
              </w:tabs>
              <w:spacing w:after="0"/>
              <w:jc w:val="center"/>
              <w:rPr>
                <w:rFonts w:asciiTheme="minorHAnsi" w:hAnsiTheme="minorHAnsi" w:cs="Arial"/>
                <w:iCs/>
                <w:sz w:val="20"/>
                <w:szCs w:val="20"/>
                <w:lang w:val="cs-CZ"/>
              </w:rPr>
            </w:pPr>
          </w:p>
        </w:tc>
      </w:tr>
      <w:tr w:rsidR="00712A66" w:rsidRPr="007C709A" w14:paraId="0C975B41"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567"/>
        </w:trPr>
        <w:tc>
          <w:tcPr>
            <w:tcW w:w="408" w:type="pct"/>
            <w:tcBorders>
              <w:top w:val="single" w:sz="6" w:space="0" w:color="333399"/>
              <w:left w:val="single" w:sz="12" w:space="0" w:color="333399"/>
              <w:right w:val="nil"/>
            </w:tcBorders>
            <w:vAlign w:val="center"/>
          </w:tcPr>
          <w:p w14:paraId="71B904F9" w14:textId="1E247D2D" w:rsidR="002C54F9" w:rsidRPr="00741C25" w:rsidRDefault="002C54F9" w:rsidP="002C54F9">
            <w:pPr>
              <w:spacing w:after="0"/>
              <w:ind w:left="9"/>
              <w:jc w:val="center"/>
              <w:rPr>
                <w:rFonts w:asciiTheme="minorHAnsi" w:hAnsiTheme="minorHAnsi" w:cs="Arial"/>
                <w:b/>
                <w:iCs/>
                <w:sz w:val="18"/>
                <w:szCs w:val="16"/>
              </w:rPr>
            </w:pPr>
            <w:r w:rsidRPr="00192479">
              <w:rPr>
                <w:rFonts w:asciiTheme="minorHAnsi" w:hAnsiTheme="minorHAnsi" w:cstheme="minorHAnsi"/>
                <w:iCs/>
                <w:sz w:val="20"/>
                <w:szCs w:val="20"/>
              </w:rPr>
              <w:t>1</w:t>
            </w:r>
            <w:r w:rsidR="001E3471">
              <w:rPr>
                <w:rFonts w:asciiTheme="minorHAnsi" w:hAnsiTheme="minorHAnsi" w:cstheme="minorHAnsi"/>
                <w:iCs/>
                <w:sz w:val="20"/>
                <w:szCs w:val="20"/>
              </w:rPr>
              <w:t>3</w:t>
            </w:r>
            <w:r w:rsidRPr="00192479">
              <w:rPr>
                <w:rFonts w:asciiTheme="minorHAnsi" w:hAnsiTheme="minorHAnsi" w:cstheme="minorHAnsi"/>
                <w:iCs/>
                <w:sz w:val="20"/>
                <w:szCs w:val="20"/>
              </w:rPr>
              <w:t>.</w:t>
            </w:r>
            <w:r w:rsidR="001E3471">
              <w:rPr>
                <w:rFonts w:asciiTheme="minorHAnsi" w:hAnsiTheme="minorHAnsi" w:cstheme="minorHAnsi"/>
                <w:iCs/>
                <w:sz w:val="20"/>
                <w:szCs w:val="20"/>
              </w:rPr>
              <w:t>0</w:t>
            </w:r>
            <w:r w:rsidRPr="00192479">
              <w:rPr>
                <w:rFonts w:asciiTheme="minorHAnsi" w:hAnsiTheme="minorHAnsi" w:cstheme="minorHAnsi"/>
                <w:iCs/>
                <w:sz w:val="20"/>
                <w:szCs w:val="20"/>
              </w:rPr>
              <w:t>0</w:t>
            </w:r>
            <w:r w:rsidRPr="00192479">
              <w:rPr>
                <w:rFonts w:asciiTheme="minorHAnsi" w:hAnsiTheme="minorHAnsi" w:cstheme="minorHAnsi"/>
                <w:iCs/>
                <w:sz w:val="20"/>
                <w:szCs w:val="20"/>
              </w:rPr>
              <w:br/>
              <w:t>1</w:t>
            </w:r>
            <w:r>
              <w:rPr>
                <w:rFonts w:asciiTheme="minorHAnsi" w:hAnsiTheme="minorHAnsi" w:cstheme="minorHAnsi"/>
                <w:iCs/>
                <w:sz w:val="20"/>
                <w:szCs w:val="20"/>
              </w:rPr>
              <w:t>4</w:t>
            </w:r>
            <w:r w:rsidRPr="00192479">
              <w:rPr>
                <w:rFonts w:asciiTheme="minorHAnsi" w:hAnsiTheme="minorHAnsi" w:cstheme="minorHAnsi"/>
                <w:iCs/>
                <w:sz w:val="20"/>
                <w:szCs w:val="20"/>
              </w:rPr>
              <w:t>.</w:t>
            </w:r>
            <w:r w:rsidR="00396CBB">
              <w:rPr>
                <w:rFonts w:asciiTheme="minorHAnsi" w:hAnsiTheme="minorHAnsi" w:cstheme="minorHAnsi"/>
                <w:iCs/>
                <w:sz w:val="20"/>
                <w:szCs w:val="20"/>
              </w:rPr>
              <w:t>00</w:t>
            </w:r>
          </w:p>
        </w:tc>
        <w:tc>
          <w:tcPr>
            <w:tcW w:w="508" w:type="pct"/>
            <w:gridSpan w:val="2"/>
            <w:tcBorders>
              <w:top w:val="single" w:sz="6" w:space="0" w:color="333399"/>
              <w:left w:val="nil"/>
              <w:bottom w:val="single" w:sz="6" w:space="0" w:color="333399"/>
              <w:right w:val="single" w:sz="4" w:space="0" w:color="auto"/>
            </w:tcBorders>
            <w:vAlign w:val="center"/>
          </w:tcPr>
          <w:p w14:paraId="6200AA22" w14:textId="72413BFC" w:rsidR="002C54F9" w:rsidRPr="00741C25" w:rsidRDefault="002C54F9" w:rsidP="002C54F9">
            <w:pPr>
              <w:spacing w:after="0"/>
              <w:rPr>
                <w:rFonts w:asciiTheme="minorHAnsi" w:hAnsiTheme="minorHAnsi" w:cs="Arial"/>
                <w:b/>
                <w:iCs/>
                <w:sz w:val="18"/>
                <w:szCs w:val="16"/>
              </w:rPr>
            </w:pPr>
            <w:r w:rsidRPr="00192479">
              <w:rPr>
                <w:rFonts w:asciiTheme="minorHAnsi" w:hAnsiTheme="minorHAnsi" w:cstheme="minorHAnsi"/>
                <w:iCs/>
                <w:sz w:val="20"/>
                <w:szCs w:val="20"/>
                <w:lang w:val="it-IT"/>
              </w:rPr>
              <w:t>P</w:t>
            </w:r>
            <w:r>
              <w:rPr>
                <w:rFonts w:asciiTheme="minorHAnsi" w:hAnsiTheme="minorHAnsi" w:cstheme="minorHAnsi"/>
                <w:iCs/>
                <w:sz w:val="20"/>
                <w:szCs w:val="20"/>
                <w:lang w:val="it-IT"/>
              </w:rPr>
              <w:t xml:space="preserve"> </w:t>
            </w:r>
            <w:r w:rsidRPr="00192479">
              <w:rPr>
                <w:rFonts w:asciiTheme="minorHAnsi" w:hAnsiTheme="minorHAnsi" w:cstheme="minorHAnsi"/>
                <w:iCs/>
                <w:sz w:val="20"/>
                <w:szCs w:val="20"/>
                <w:lang w:val="it-IT"/>
              </w:rPr>
              <w:t>Časta</w:t>
            </w:r>
          </w:p>
        </w:tc>
        <w:tc>
          <w:tcPr>
            <w:tcW w:w="2506" w:type="pct"/>
            <w:gridSpan w:val="14"/>
            <w:tcBorders>
              <w:top w:val="single" w:sz="6" w:space="0" w:color="333399"/>
              <w:left w:val="single" w:sz="4" w:space="0" w:color="auto"/>
              <w:bottom w:val="single" w:sz="6" w:space="0" w:color="333399"/>
              <w:right w:val="nil"/>
            </w:tcBorders>
            <w:vAlign w:val="center"/>
          </w:tcPr>
          <w:p w14:paraId="4E8BC6EC" w14:textId="0B61C510" w:rsidR="002C54F9" w:rsidRPr="003752B5" w:rsidRDefault="002C54F9" w:rsidP="002C54F9">
            <w:pPr>
              <w:spacing w:after="0"/>
              <w:rPr>
                <w:rFonts w:asciiTheme="minorHAnsi" w:hAnsiTheme="minorHAnsi" w:cs="Arial"/>
                <w:bCs/>
                <w:iCs/>
                <w:sz w:val="20"/>
                <w:szCs w:val="20"/>
              </w:rPr>
            </w:pPr>
            <w:r w:rsidRPr="002C54F9">
              <w:rPr>
                <w:rFonts w:asciiTheme="minorHAnsi" w:hAnsiTheme="minorHAnsi" w:cs="Arial"/>
                <w:b/>
                <w:iCs/>
                <w:sz w:val="20"/>
                <w:szCs w:val="20"/>
              </w:rPr>
              <w:t>EMS/OHS: Re</w:t>
            </w:r>
            <w:r w:rsidR="004B4659">
              <w:rPr>
                <w:rFonts w:asciiTheme="minorHAnsi" w:hAnsiTheme="minorHAnsi" w:cs="Arial"/>
                <w:b/>
                <w:iCs/>
                <w:sz w:val="20"/>
                <w:szCs w:val="20"/>
              </w:rPr>
              <w:t>pairs &amp; maintenance of vehicles</w:t>
            </w:r>
            <w:r w:rsidRPr="002C54F9">
              <w:rPr>
                <w:rFonts w:asciiTheme="minorHAnsi" w:hAnsiTheme="minorHAnsi" w:cs="Arial"/>
                <w:b/>
                <w:iCs/>
                <w:sz w:val="20"/>
                <w:szCs w:val="20"/>
              </w:rPr>
              <w:t>, Crane services</w:t>
            </w:r>
            <w:r>
              <w:rPr>
                <w:rFonts w:asciiTheme="minorHAnsi" w:hAnsiTheme="minorHAnsi" w:cs="Arial"/>
                <w:bCs/>
                <w:iCs/>
                <w:sz w:val="20"/>
                <w:szCs w:val="20"/>
              </w:rPr>
              <w:t xml:space="preserve"> </w:t>
            </w:r>
            <w:r w:rsidRPr="003752B5">
              <w:rPr>
                <w:rFonts w:asciiTheme="minorHAnsi" w:hAnsiTheme="minorHAnsi" w:cs="Arial"/>
                <w:bCs/>
                <w:iCs/>
                <w:sz w:val="20"/>
                <w:szCs w:val="20"/>
              </w:rPr>
              <w:t xml:space="preserve">– </w:t>
            </w:r>
            <w:r>
              <w:rPr>
                <w:rFonts w:asciiTheme="minorHAnsi" w:hAnsiTheme="minorHAnsi" w:cs="Arial"/>
                <w:bCs/>
                <w:iCs/>
                <w:sz w:val="20"/>
                <w:szCs w:val="20"/>
              </w:rPr>
              <w:t xml:space="preserve">Control of external parties, Management of environmental &amp; HS risks during operation, monitoring &amp; measuring, records / </w:t>
            </w:r>
            <w:r w:rsidRPr="002C54F9">
              <w:rPr>
                <w:rFonts w:asciiTheme="minorHAnsi" w:hAnsiTheme="minorHAnsi" w:cs="Arial"/>
                <w:b/>
                <w:iCs/>
                <w:sz w:val="20"/>
                <w:szCs w:val="20"/>
              </w:rPr>
              <w:t xml:space="preserve">EMS&amp;OHS </w:t>
            </w:r>
            <w:r w:rsidRPr="002C54F9">
              <w:rPr>
                <w:rFonts w:asciiTheme="minorHAnsi" w:hAnsiTheme="minorHAnsi" w:cs="Arial"/>
                <w:b/>
                <w:iCs/>
                <w:sz w:val="20"/>
                <w:szCs w:val="20"/>
                <w:lang w:val="cs-CZ"/>
              </w:rPr>
              <w:t>při řízení provozu</w:t>
            </w:r>
            <w:r w:rsidRPr="002C54F9">
              <w:rPr>
                <w:rFonts w:asciiTheme="minorHAnsi" w:hAnsiTheme="minorHAnsi" w:cs="Arial"/>
                <w:bCs/>
                <w:iCs/>
                <w:sz w:val="20"/>
                <w:szCs w:val="20"/>
                <w:lang w:val="cs-CZ"/>
              </w:rPr>
              <w:t xml:space="preserve"> – Řízení externích poskytovatelů, Řízení environment</w:t>
            </w:r>
            <w:r>
              <w:rPr>
                <w:rFonts w:asciiTheme="minorHAnsi" w:hAnsiTheme="minorHAnsi" w:cs="Arial"/>
                <w:bCs/>
                <w:iCs/>
                <w:sz w:val="20"/>
                <w:szCs w:val="20"/>
                <w:lang w:val="cs-CZ"/>
              </w:rPr>
              <w:t xml:space="preserve">. </w:t>
            </w:r>
            <w:r w:rsidRPr="002C54F9">
              <w:rPr>
                <w:rFonts w:asciiTheme="minorHAnsi" w:hAnsiTheme="minorHAnsi" w:cs="Arial"/>
                <w:bCs/>
                <w:iCs/>
                <w:sz w:val="20"/>
                <w:szCs w:val="20"/>
                <w:lang w:val="cs-CZ"/>
              </w:rPr>
              <w:t>rizik a rizik BOZP mimo vlastní prostory, monitorování a měření, záznamy</w:t>
            </w:r>
            <w:r w:rsidRPr="003752B5">
              <w:rPr>
                <w:rFonts w:asciiTheme="minorHAnsi" w:hAnsiTheme="minorHAnsi" w:cs="Arial"/>
                <w:bCs/>
                <w:iCs/>
                <w:sz w:val="20"/>
                <w:szCs w:val="20"/>
              </w:rPr>
              <w:t xml:space="preserve"> </w:t>
            </w:r>
          </w:p>
        </w:tc>
        <w:tc>
          <w:tcPr>
            <w:tcW w:w="676" w:type="pct"/>
            <w:gridSpan w:val="2"/>
            <w:tcBorders>
              <w:top w:val="single" w:sz="6" w:space="0" w:color="333399"/>
              <w:left w:val="nil"/>
              <w:bottom w:val="single" w:sz="6" w:space="0" w:color="333399"/>
              <w:right w:val="nil"/>
            </w:tcBorders>
            <w:vAlign w:val="center"/>
          </w:tcPr>
          <w:p w14:paraId="635B2D24" w14:textId="0898953B" w:rsidR="002C54F9" w:rsidRPr="00741C25" w:rsidRDefault="002C54F9" w:rsidP="002C54F9">
            <w:pPr>
              <w:tabs>
                <w:tab w:val="left" w:pos="1649"/>
              </w:tabs>
              <w:spacing w:after="0"/>
              <w:jc w:val="center"/>
              <w:rPr>
                <w:rFonts w:asciiTheme="minorHAnsi" w:hAnsiTheme="minorHAnsi" w:cs="Arial"/>
                <w:b/>
                <w:iCs/>
                <w:sz w:val="18"/>
                <w:szCs w:val="16"/>
              </w:rPr>
            </w:pPr>
            <w:r>
              <w:rPr>
                <w:rFonts w:asciiTheme="minorHAnsi" w:hAnsiTheme="minorHAnsi" w:cs="Arial"/>
                <w:bCs/>
                <w:iCs/>
                <w:sz w:val="18"/>
                <w:szCs w:val="16"/>
              </w:rPr>
              <w:t xml:space="preserve">EMS/OHS </w:t>
            </w:r>
            <w:proofErr w:type="spellStart"/>
            <w:r>
              <w:rPr>
                <w:rFonts w:asciiTheme="minorHAnsi" w:hAnsiTheme="minorHAnsi" w:cs="Arial"/>
                <w:bCs/>
                <w:iCs/>
                <w:sz w:val="18"/>
                <w:szCs w:val="16"/>
              </w:rPr>
              <w:t>repr</w:t>
            </w:r>
            <w:proofErr w:type="spellEnd"/>
            <w:r>
              <w:rPr>
                <w:rFonts w:asciiTheme="minorHAnsi" w:hAnsiTheme="minorHAnsi" w:cs="Arial"/>
                <w:bCs/>
                <w:iCs/>
                <w:sz w:val="18"/>
                <w:szCs w:val="16"/>
              </w:rPr>
              <w:t>.</w:t>
            </w:r>
          </w:p>
        </w:tc>
        <w:tc>
          <w:tcPr>
            <w:tcW w:w="830" w:type="pct"/>
            <w:gridSpan w:val="2"/>
            <w:tcBorders>
              <w:top w:val="single" w:sz="6" w:space="0" w:color="333399"/>
              <w:left w:val="nil"/>
              <w:bottom w:val="single" w:sz="6" w:space="0" w:color="333399"/>
              <w:right w:val="single" w:sz="12" w:space="0" w:color="333399"/>
            </w:tcBorders>
            <w:vAlign w:val="center"/>
          </w:tcPr>
          <w:p w14:paraId="3BDF9D03" w14:textId="0C22056F" w:rsidR="002C54F9" w:rsidRPr="00DA1F18" w:rsidRDefault="002C54F9" w:rsidP="002C54F9">
            <w:pPr>
              <w:tabs>
                <w:tab w:val="left" w:pos="1649"/>
              </w:tabs>
              <w:spacing w:after="0"/>
              <w:jc w:val="center"/>
              <w:rPr>
                <w:rFonts w:asciiTheme="minorHAnsi" w:hAnsiTheme="minorHAnsi" w:cs="Arial"/>
                <w:b/>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r w:rsidR="00712A66" w:rsidRPr="007C709A" w14:paraId="1618B094"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567"/>
        </w:trPr>
        <w:tc>
          <w:tcPr>
            <w:tcW w:w="408" w:type="pct"/>
            <w:tcBorders>
              <w:top w:val="single" w:sz="6" w:space="0" w:color="333399"/>
              <w:left w:val="single" w:sz="12" w:space="0" w:color="333399"/>
              <w:right w:val="nil"/>
            </w:tcBorders>
            <w:vAlign w:val="center"/>
          </w:tcPr>
          <w:p w14:paraId="7C37A177" w14:textId="3E9CE262" w:rsidR="002C54F9" w:rsidRPr="00741C25" w:rsidRDefault="002C54F9" w:rsidP="002C54F9">
            <w:pPr>
              <w:spacing w:after="0"/>
              <w:ind w:left="9"/>
              <w:jc w:val="center"/>
              <w:rPr>
                <w:rFonts w:asciiTheme="minorHAnsi" w:hAnsiTheme="minorHAnsi" w:cs="Arial"/>
                <w:b/>
                <w:iCs/>
                <w:sz w:val="18"/>
                <w:szCs w:val="16"/>
              </w:rPr>
            </w:pPr>
            <w:r>
              <w:rPr>
                <w:rFonts w:asciiTheme="minorHAnsi" w:hAnsiTheme="minorHAnsi" w:cstheme="minorHAnsi"/>
                <w:iCs/>
                <w:sz w:val="20"/>
                <w:szCs w:val="20"/>
              </w:rPr>
              <w:t>14</w:t>
            </w:r>
            <w:r w:rsidRPr="00741C25">
              <w:rPr>
                <w:rFonts w:asciiTheme="minorHAnsi" w:hAnsiTheme="minorHAnsi" w:cstheme="minorHAnsi"/>
                <w:iCs/>
                <w:sz w:val="20"/>
                <w:szCs w:val="20"/>
              </w:rPr>
              <w:t>.</w:t>
            </w:r>
            <w:r w:rsidR="00396CBB">
              <w:rPr>
                <w:rFonts w:asciiTheme="minorHAnsi" w:hAnsiTheme="minorHAnsi" w:cstheme="minorHAnsi"/>
                <w:iCs/>
                <w:sz w:val="20"/>
                <w:szCs w:val="20"/>
              </w:rPr>
              <w:t>00</w:t>
            </w:r>
            <w:r w:rsidRPr="00741C25">
              <w:rPr>
                <w:rFonts w:asciiTheme="minorHAnsi" w:hAnsiTheme="minorHAnsi" w:cstheme="minorHAnsi"/>
                <w:iCs/>
                <w:sz w:val="20"/>
                <w:szCs w:val="20"/>
              </w:rPr>
              <w:br/>
            </w:r>
            <w:r>
              <w:rPr>
                <w:rFonts w:asciiTheme="minorHAnsi" w:hAnsiTheme="minorHAnsi" w:cstheme="minorHAnsi"/>
                <w:iCs/>
                <w:sz w:val="20"/>
                <w:szCs w:val="20"/>
              </w:rPr>
              <w:t>15</w:t>
            </w:r>
            <w:r w:rsidRPr="00741C25">
              <w:rPr>
                <w:rFonts w:asciiTheme="minorHAnsi" w:hAnsiTheme="minorHAnsi" w:cstheme="minorHAnsi"/>
                <w:iCs/>
                <w:sz w:val="20"/>
                <w:szCs w:val="20"/>
              </w:rPr>
              <w:t>.</w:t>
            </w:r>
            <w:r>
              <w:rPr>
                <w:rFonts w:asciiTheme="minorHAnsi" w:hAnsiTheme="minorHAnsi" w:cstheme="minorHAnsi"/>
                <w:iCs/>
                <w:sz w:val="20"/>
                <w:szCs w:val="20"/>
              </w:rPr>
              <w:t>00</w:t>
            </w:r>
          </w:p>
        </w:tc>
        <w:tc>
          <w:tcPr>
            <w:tcW w:w="508" w:type="pct"/>
            <w:gridSpan w:val="2"/>
            <w:tcBorders>
              <w:top w:val="single" w:sz="6" w:space="0" w:color="333399"/>
              <w:left w:val="nil"/>
              <w:bottom w:val="single" w:sz="6" w:space="0" w:color="333399"/>
              <w:right w:val="single" w:sz="4" w:space="0" w:color="auto"/>
            </w:tcBorders>
            <w:vAlign w:val="center"/>
          </w:tcPr>
          <w:p w14:paraId="7D3A5ABF" w14:textId="77777777" w:rsidR="002C54F9" w:rsidRPr="00741C25" w:rsidRDefault="002C54F9" w:rsidP="002C54F9">
            <w:pPr>
              <w:spacing w:after="0"/>
              <w:rPr>
                <w:rFonts w:asciiTheme="minorHAnsi" w:hAnsiTheme="minorHAnsi" w:cs="Arial"/>
                <w:b/>
                <w:iCs/>
                <w:sz w:val="18"/>
                <w:szCs w:val="16"/>
              </w:rPr>
            </w:pPr>
            <w:r w:rsidRPr="00741C25">
              <w:rPr>
                <w:rFonts w:asciiTheme="minorHAnsi" w:hAnsiTheme="minorHAnsi" w:cstheme="minorHAnsi"/>
                <w:iCs/>
                <w:sz w:val="20"/>
                <w:szCs w:val="20"/>
                <w:lang w:val="it-IT"/>
              </w:rPr>
              <w:t>P Časta</w:t>
            </w:r>
          </w:p>
        </w:tc>
        <w:tc>
          <w:tcPr>
            <w:tcW w:w="2506" w:type="pct"/>
            <w:gridSpan w:val="14"/>
            <w:tcBorders>
              <w:top w:val="single" w:sz="6" w:space="0" w:color="333399"/>
              <w:left w:val="single" w:sz="4" w:space="0" w:color="auto"/>
              <w:bottom w:val="single" w:sz="6" w:space="0" w:color="333399"/>
              <w:right w:val="nil"/>
            </w:tcBorders>
            <w:vAlign w:val="center"/>
          </w:tcPr>
          <w:p w14:paraId="42B84FCA" w14:textId="6DA38649" w:rsidR="002C54F9" w:rsidRPr="00192479" w:rsidRDefault="002C54F9" w:rsidP="002C54F9">
            <w:pPr>
              <w:spacing w:after="0"/>
              <w:rPr>
                <w:rFonts w:asciiTheme="minorHAnsi" w:hAnsiTheme="minorHAnsi" w:cs="Arial"/>
                <w:bCs/>
                <w:iCs/>
                <w:sz w:val="20"/>
                <w:szCs w:val="20"/>
              </w:rPr>
            </w:pPr>
            <w:r w:rsidRPr="002C54F9">
              <w:rPr>
                <w:rFonts w:asciiTheme="minorHAnsi" w:hAnsiTheme="minorHAnsi" w:cs="Arial"/>
                <w:b/>
                <w:bCs/>
                <w:iCs/>
                <w:sz w:val="20"/>
                <w:szCs w:val="20"/>
              </w:rPr>
              <w:t>Human resources</w:t>
            </w:r>
            <w:r>
              <w:rPr>
                <w:rFonts w:asciiTheme="minorHAnsi" w:hAnsiTheme="minorHAnsi" w:cs="Arial"/>
                <w:iCs/>
                <w:sz w:val="20"/>
                <w:szCs w:val="20"/>
              </w:rPr>
              <w:t xml:space="preserve"> – Training, Competence, Awareness, Communication</w:t>
            </w:r>
            <w:r w:rsidRPr="00192479">
              <w:rPr>
                <w:rFonts w:asciiTheme="minorHAnsi" w:hAnsiTheme="minorHAnsi" w:cs="Arial"/>
                <w:iCs/>
                <w:sz w:val="20"/>
                <w:szCs w:val="20"/>
              </w:rPr>
              <w:t xml:space="preserve"> / </w:t>
            </w:r>
            <w:r w:rsidRPr="002C54F9">
              <w:rPr>
                <w:rFonts w:asciiTheme="minorHAnsi" w:hAnsiTheme="minorHAnsi" w:cs="Arial"/>
                <w:b/>
                <w:bCs/>
                <w:iCs/>
                <w:sz w:val="20"/>
                <w:szCs w:val="20"/>
                <w:lang w:val="cs-CZ"/>
              </w:rPr>
              <w:t>Lidské zdroje</w:t>
            </w:r>
            <w:r w:rsidRPr="002C54F9">
              <w:rPr>
                <w:rFonts w:asciiTheme="minorHAnsi" w:hAnsiTheme="minorHAnsi" w:cs="Arial"/>
                <w:iCs/>
                <w:sz w:val="20"/>
                <w:szCs w:val="20"/>
                <w:lang w:val="cs-CZ"/>
              </w:rPr>
              <w:t xml:space="preserve"> – Výcvik, Kompetence, Povědomí, komunikace</w:t>
            </w:r>
          </w:p>
        </w:tc>
        <w:tc>
          <w:tcPr>
            <w:tcW w:w="676" w:type="pct"/>
            <w:gridSpan w:val="2"/>
            <w:tcBorders>
              <w:top w:val="single" w:sz="6" w:space="0" w:color="333399"/>
              <w:left w:val="nil"/>
              <w:bottom w:val="single" w:sz="6" w:space="0" w:color="333399"/>
              <w:right w:val="nil"/>
            </w:tcBorders>
            <w:vAlign w:val="center"/>
          </w:tcPr>
          <w:p w14:paraId="33D9E2B5" w14:textId="1C4E754C" w:rsidR="002C54F9" w:rsidRPr="00192479" w:rsidRDefault="002C54F9" w:rsidP="002C54F9">
            <w:pPr>
              <w:tabs>
                <w:tab w:val="left" w:pos="1649"/>
              </w:tabs>
              <w:spacing w:after="0"/>
              <w:jc w:val="center"/>
              <w:rPr>
                <w:rFonts w:asciiTheme="minorHAnsi" w:hAnsiTheme="minorHAnsi" w:cs="Arial"/>
                <w:bCs/>
                <w:iCs/>
                <w:sz w:val="18"/>
                <w:szCs w:val="16"/>
              </w:rPr>
            </w:pPr>
            <w:r>
              <w:rPr>
                <w:rFonts w:asciiTheme="minorHAnsi" w:hAnsiTheme="minorHAnsi" w:cs="Arial"/>
                <w:bCs/>
                <w:iCs/>
                <w:sz w:val="18"/>
                <w:szCs w:val="16"/>
              </w:rPr>
              <w:t>HR Manager</w:t>
            </w:r>
          </w:p>
        </w:tc>
        <w:tc>
          <w:tcPr>
            <w:tcW w:w="830" w:type="pct"/>
            <w:gridSpan w:val="2"/>
            <w:tcBorders>
              <w:top w:val="single" w:sz="6" w:space="0" w:color="333399"/>
              <w:left w:val="nil"/>
              <w:bottom w:val="single" w:sz="6" w:space="0" w:color="333399"/>
              <w:right w:val="single" w:sz="12" w:space="0" w:color="333399"/>
            </w:tcBorders>
            <w:vAlign w:val="center"/>
          </w:tcPr>
          <w:p w14:paraId="48DB09ED" w14:textId="08F6AECB" w:rsidR="002C54F9" w:rsidRPr="00DA1F18" w:rsidRDefault="002C54F9" w:rsidP="002C54F9">
            <w:pPr>
              <w:tabs>
                <w:tab w:val="left" w:pos="1649"/>
              </w:tabs>
              <w:spacing w:after="0"/>
              <w:jc w:val="center"/>
              <w:rPr>
                <w:rFonts w:asciiTheme="minorHAnsi" w:hAnsiTheme="minorHAnsi" w:cs="Arial"/>
                <w:bCs/>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r w:rsidR="00712A66" w:rsidRPr="007C709A" w14:paraId="3D2AF366"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546"/>
        </w:trPr>
        <w:tc>
          <w:tcPr>
            <w:tcW w:w="408" w:type="pct"/>
            <w:tcBorders>
              <w:top w:val="single" w:sz="6" w:space="0" w:color="333399"/>
              <w:left w:val="single" w:sz="12" w:space="0" w:color="333399"/>
              <w:right w:val="nil"/>
            </w:tcBorders>
            <w:vAlign w:val="center"/>
          </w:tcPr>
          <w:p w14:paraId="09628B1A" w14:textId="059DE9A7" w:rsidR="0089546C" w:rsidRDefault="0089546C" w:rsidP="0089546C">
            <w:pPr>
              <w:spacing w:after="0"/>
              <w:ind w:left="9"/>
              <w:jc w:val="center"/>
              <w:rPr>
                <w:rFonts w:asciiTheme="minorHAnsi" w:hAnsiTheme="minorHAnsi" w:cstheme="minorHAnsi"/>
                <w:iCs/>
                <w:sz w:val="20"/>
                <w:szCs w:val="20"/>
              </w:rPr>
            </w:pPr>
            <w:r>
              <w:rPr>
                <w:rFonts w:asciiTheme="minorHAnsi" w:hAnsiTheme="minorHAnsi" w:cstheme="minorHAnsi"/>
                <w:iCs/>
                <w:sz w:val="20"/>
                <w:szCs w:val="20"/>
              </w:rPr>
              <w:t>15</w:t>
            </w:r>
            <w:r w:rsidRPr="00741C25">
              <w:rPr>
                <w:rFonts w:asciiTheme="minorHAnsi" w:hAnsiTheme="minorHAnsi" w:cstheme="minorHAnsi"/>
                <w:iCs/>
                <w:sz w:val="20"/>
                <w:szCs w:val="20"/>
              </w:rPr>
              <w:t>.</w:t>
            </w:r>
            <w:r>
              <w:rPr>
                <w:rFonts w:asciiTheme="minorHAnsi" w:hAnsiTheme="minorHAnsi" w:cstheme="minorHAnsi"/>
                <w:iCs/>
                <w:sz w:val="20"/>
                <w:szCs w:val="20"/>
              </w:rPr>
              <w:t>00</w:t>
            </w:r>
            <w:r w:rsidRPr="00741C25">
              <w:rPr>
                <w:rFonts w:asciiTheme="minorHAnsi" w:hAnsiTheme="minorHAnsi" w:cstheme="minorHAnsi"/>
                <w:iCs/>
                <w:sz w:val="20"/>
                <w:szCs w:val="20"/>
              </w:rPr>
              <w:br/>
            </w:r>
            <w:r>
              <w:rPr>
                <w:rFonts w:asciiTheme="minorHAnsi" w:hAnsiTheme="minorHAnsi" w:cstheme="minorHAnsi"/>
                <w:iCs/>
                <w:sz w:val="20"/>
                <w:szCs w:val="20"/>
              </w:rPr>
              <w:t>1</w:t>
            </w:r>
            <w:r w:rsidR="00396CBB">
              <w:rPr>
                <w:rFonts w:asciiTheme="minorHAnsi" w:hAnsiTheme="minorHAnsi" w:cstheme="minorHAnsi"/>
                <w:iCs/>
                <w:sz w:val="20"/>
                <w:szCs w:val="20"/>
              </w:rPr>
              <w:t>6</w:t>
            </w:r>
            <w:r w:rsidRPr="00741C25">
              <w:rPr>
                <w:rFonts w:asciiTheme="minorHAnsi" w:hAnsiTheme="minorHAnsi" w:cstheme="minorHAnsi"/>
                <w:iCs/>
                <w:sz w:val="20"/>
                <w:szCs w:val="20"/>
              </w:rPr>
              <w:t>.</w:t>
            </w:r>
            <w:r w:rsidR="00396CBB">
              <w:rPr>
                <w:rFonts w:asciiTheme="minorHAnsi" w:hAnsiTheme="minorHAnsi" w:cstheme="minorHAnsi"/>
                <w:iCs/>
                <w:sz w:val="20"/>
                <w:szCs w:val="20"/>
              </w:rPr>
              <w:t>0</w:t>
            </w:r>
            <w:r>
              <w:rPr>
                <w:rFonts w:asciiTheme="minorHAnsi" w:hAnsiTheme="minorHAnsi" w:cstheme="minorHAnsi"/>
                <w:iCs/>
                <w:sz w:val="20"/>
                <w:szCs w:val="20"/>
              </w:rPr>
              <w:t>0</w:t>
            </w:r>
          </w:p>
        </w:tc>
        <w:tc>
          <w:tcPr>
            <w:tcW w:w="508" w:type="pct"/>
            <w:gridSpan w:val="2"/>
            <w:tcBorders>
              <w:top w:val="single" w:sz="6" w:space="0" w:color="333399"/>
              <w:left w:val="nil"/>
              <w:bottom w:val="single" w:sz="6" w:space="0" w:color="333399"/>
              <w:right w:val="single" w:sz="4" w:space="0" w:color="auto"/>
            </w:tcBorders>
            <w:vAlign w:val="center"/>
          </w:tcPr>
          <w:p w14:paraId="247F1C92" w14:textId="77777777" w:rsidR="0089546C" w:rsidRPr="00741C25" w:rsidRDefault="0089546C" w:rsidP="0089546C">
            <w:pPr>
              <w:spacing w:after="0"/>
              <w:rPr>
                <w:rFonts w:asciiTheme="minorHAnsi" w:hAnsiTheme="minorHAnsi" w:cstheme="minorHAnsi"/>
                <w:iCs/>
                <w:sz w:val="20"/>
                <w:szCs w:val="20"/>
                <w:lang w:val="it-IT"/>
              </w:rPr>
            </w:pPr>
            <w:r w:rsidRPr="00741C25">
              <w:rPr>
                <w:rFonts w:asciiTheme="minorHAnsi" w:hAnsiTheme="minorHAnsi" w:cstheme="minorHAnsi"/>
                <w:iCs/>
                <w:sz w:val="20"/>
                <w:szCs w:val="20"/>
                <w:lang w:val="it-IT"/>
              </w:rPr>
              <w:t>P</w:t>
            </w:r>
            <w:r>
              <w:rPr>
                <w:rFonts w:asciiTheme="minorHAnsi" w:hAnsiTheme="minorHAnsi" w:cstheme="minorHAnsi"/>
                <w:iCs/>
                <w:sz w:val="20"/>
                <w:szCs w:val="20"/>
                <w:lang w:val="it-IT"/>
              </w:rPr>
              <w:t xml:space="preserve"> </w:t>
            </w:r>
            <w:r w:rsidRPr="00741C25">
              <w:rPr>
                <w:rFonts w:asciiTheme="minorHAnsi" w:hAnsiTheme="minorHAnsi" w:cstheme="minorHAnsi"/>
                <w:iCs/>
                <w:sz w:val="20"/>
                <w:szCs w:val="20"/>
                <w:lang w:val="it-IT"/>
              </w:rPr>
              <w:t>Časta</w:t>
            </w:r>
          </w:p>
        </w:tc>
        <w:tc>
          <w:tcPr>
            <w:tcW w:w="2506" w:type="pct"/>
            <w:gridSpan w:val="14"/>
            <w:tcBorders>
              <w:top w:val="single" w:sz="6" w:space="0" w:color="333399"/>
              <w:left w:val="single" w:sz="4" w:space="0" w:color="auto"/>
              <w:bottom w:val="single" w:sz="6" w:space="0" w:color="333399"/>
              <w:right w:val="nil"/>
            </w:tcBorders>
            <w:vAlign w:val="center"/>
          </w:tcPr>
          <w:p w14:paraId="3B77C263" w14:textId="4CFE7679" w:rsidR="0089546C" w:rsidRDefault="0089546C" w:rsidP="0089546C">
            <w:pPr>
              <w:spacing w:after="0"/>
              <w:rPr>
                <w:rFonts w:asciiTheme="minorHAnsi" w:hAnsiTheme="minorHAnsi" w:cs="Arial"/>
                <w:iCs/>
                <w:sz w:val="20"/>
                <w:szCs w:val="20"/>
              </w:rPr>
            </w:pPr>
            <w:r w:rsidRPr="002C54F9">
              <w:rPr>
                <w:rFonts w:asciiTheme="minorHAnsi" w:hAnsiTheme="minorHAnsi" w:cs="Arial"/>
                <w:b/>
                <w:bCs/>
                <w:iCs/>
                <w:sz w:val="20"/>
                <w:szCs w:val="20"/>
              </w:rPr>
              <w:t>Emergency preparedness</w:t>
            </w:r>
            <w:r w:rsidRPr="00192479">
              <w:rPr>
                <w:rFonts w:asciiTheme="minorHAnsi" w:hAnsiTheme="minorHAnsi" w:cs="Arial"/>
                <w:iCs/>
                <w:sz w:val="20"/>
                <w:szCs w:val="20"/>
              </w:rPr>
              <w:t xml:space="preserve"> / </w:t>
            </w:r>
            <w:r w:rsidRPr="002C54F9">
              <w:rPr>
                <w:rFonts w:asciiTheme="minorHAnsi" w:hAnsiTheme="minorHAnsi" w:cs="Arial"/>
                <w:b/>
                <w:bCs/>
                <w:iCs/>
                <w:sz w:val="20"/>
                <w:szCs w:val="20"/>
                <w:lang w:val="cs-CZ"/>
              </w:rPr>
              <w:t>Havarijní připravenost</w:t>
            </w:r>
          </w:p>
        </w:tc>
        <w:tc>
          <w:tcPr>
            <w:tcW w:w="676" w:type="pct"/>
            <w:gridSpan w:val="2"/>
            <w:tcBorders>
              <w:top w:val="single" w:sz="6" w:space="0" w:color="333399"/>
              <w:left w:val="nil"/>
              <w:bottom w:val="single" w:sz="6" w:space="0" w:color="333399"/>
              <w:right w:val="nil"/>
            </w:tcBorders>
            <w:vAlign w:val="center"/>
          </w:tcPr>
          <w:p w14:paraId="7C693663" w14:textId="5913DEBD" w:rsidR="0089546C" w:rsidRPr="00322B0C" w:rsidRDefault="0089546C" w:rsidP="0089546C">
            <w:pPr>
              <w:tabs>
                <w:tab w:val="left" w:pos="1649"/>
              </w:tabs>
              <w:spacing w:after="0"/>
              <w:jc w:val="center"/>
              <w:rPr>
                <w:rFonts w:asciiTheme="minorHAnsi" w:hAnsiTheme="minorHAnsi" w:cs="Arial"/>
                <w:bCs/>
                <w:iCs/>
                <w:sz w:val="18"/>
                <w:szCs w:val="16"/>
              </w:rPr>
            </w:pPr>
            <w:r>
              <w:rPr>
                <w:rFonts w:asciiTheme="minorHAnsi" w:hAnsiTheme="minorHAnsi" w:cs="Arial"/>
                <w:bCs/>
                <w:iCs/>
                <w:sz w:val="18"/>
                <w:szCs w:val="16"/>
              </w:rPr>
              <w:t>Technical Director</w:t>
            </w:r>
          </w:p>
        </w:tc>
        <w:tc>
          <w:tcPr>
            <w:tcW w:w="830" w:type="pct"/>
            <w:gridSpan w:val="2"/>
            <w:tcBorders>
              <w:top w:val="single" w:sz="6" w:space="0" w:color="333399"/>
              <w:left w:val="nil"/>
              <w:bottom w:val="single" w:sz="6" w:space="0" w:color="333399"/>
              <w:right w:val="single" w:sz="12" w:space="0" w:color="333399"/>
            </w:tcBorders>
          </w:tcPr>
          <w:p w14:paraId="6B587FC7" w14:textId="77777777" w:rsidR="0089546C" w:rsidRPr="00DA1F18" w:rsidRDefault="0089546C" w:rsidP="0089546C">
            <w:pPr>
              <w:tabs>
                <w:tab w:val="left" w:pos="1649"/>
              </w:tabs>
              <w:spacing w:after="0"/>
              <w:jc w:val="center"/>
              <w:rPr>
                <w:rFonts w:asciiTheme="minorHAnsi" w:hAnsiTheme="minorHAnsi" w:cstheme="minorHAnsi"/>
                <w:bCs/>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r w:rsidR="00712A66" w:rsidRPr="007C709A" w14:paraId="6AD6B921"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567"/>
        </w:trPr>
        <w:tc>
          <w:tcPr>
            <w:tcW w:w="408" w:type="pct"/>
            <w:tcBorders>
              <w:top w:val="single" w:sz="6" w:space="0" w:color="333399"/>
              <w:left w:val="single" w:sz="12" w:space="0" w:color="333399"/>
              <w:bottom w:val="single" w:sz="6" w:space="0" w:color="333399"/>
              <w:right w:val="nil"/>
            </w:tcBorders>
            <w:vAlign w:val="center"/>
          </w:tcPr>
          <w:p w14:paraId="266F1583" w14:textId="72117C24" w:rsidR="0089546C" w:rsidRDefault="0089546C" w:rsidP="0089546C">
            <w:pPr>
              <w:spacing w:after="0"/>
              <w:ind w:left="9"/>
              <w:jc w:val="center"/>
              <w:rPr>
                <w:rFonts w:asciiTheme="minorHAnsi" w:hAnsiTheme="minorHAnsi" w:cstheme="minorHAnsi"/>
                <w:iCs/>
                <w:sz w:val="20"/>
                <w:szCs w:val="20"/>
              </w:rPr>
            </w:pPr>
            <w:r>
              <w:rPr>
                <w:rFonts w:asciiTheme="minorHAnsi" w:hAnsiTheme="minorHAnsi" w:cstheme="minorHAnsi"/>
                <w:iCs/>
                <w:sz w:val="20"/>
                <w:szCs w:val="20"/>
              </w:rPr>
              <w:t>1</w:t>
            </w:r>
            <w:r w:rsidR="00396CBB">
              <w:rPr>
                <w:rFonts w:asciiTheme="minorHAnsi" w:hAnsiTheme="minorHAnsi" w:cstheme="minorHAnsi"/>
                <w:iCs/>
                <w:sz w:val="20"/>
                <w:szCs w:val="20"/>
              </w:rPr>
              <w:t>6</w:t>
            </w:r>
            <w:r w:rsidRPr="00741C25">
              <w:rPr>
                <w:rFonts w:asciiTheme="minorHAnsi" w:hAnsiTheme="minorHAnsi" w:cstheme="minorHAnsi"/>
                <w:iCs/>
                <w:sz w:val="20"/>
                <w:szCs w:val="20"/>
              </w:rPr>
              <w:t>.</w:t>
            </w:r>
            <w:r w:rsidR="00396CBB">
              <w:rPr>
                <w:rFonts w:asciiTheme="minorHAnsi" w:hAnsiTheme="minorHAnsi" w:cstheme="minorHAnsi"/>
                <w:iCs/>
                <w:sz w:val="20"/>
                <w:szCs w:val="20"/>
              </w:rPr>
              <w:t>0</w:t>
            </w:r>
            <w:r>
              <w:rPr>
                <w:rFonts w:asciiTheme="minorHAnsi" w:hAnsiTheme="minorHAnsi" w:cstheme="minorHAnsi"/>
                <w:iCs/>
                <w:sz w:val="20"/>
                <w:szCs w:val="20"/>
              </w:rPr>
              <w:t>0</w:t>
            </w:r>
            <w:r w:rsidRPr="00741C25">
              <w:rPr>
                <w:rFonts w:asciiTheme="minorHAnsi" w:hAnsiTheme="minorHAnsi" w:cstheme="minorHAnsi"/>
                <w:iCs/>
                <w:sz w:val="20"/>
                <w:szCs w:val="20"/>
              </w:rPr>
              <w:br/>
            </w:r>
            <w:r>
              <w:rPr>
                <w:rFonts w:asciiTheme="minorHAnsi" w:hAnsiTheme="minorHAnsi" w:cstheme="minorHAnsi"/>
                <w:iCs/>
                <w:sz w:val="20"/>
                <w:szCs w:val="20"/>
              </w:rPr>
              <w:t>16</w:t>
            </w:r>
            <w:r w:rsidRPr="00741C25">
              <w:rPr>
                <w:rFonts w:asciiTheme="minorHAnsi" w:hAnsiTheme="minorHAnsi" w:cstheme="minorHAnsi"/>
                <w:iCs/>
                <w:sz w:val="20"/>
                <w:szCs w:val="20"/>
              </w:rPr>
              <w:t>.</w:t>
            </w:r>
            <w:r w:rsidR="004B4659">
              <w:rPr>
                <w:rFonts w:asciiTheme="minorHAnsi" w:hAnsiTheme="minorHAnsi" w:cstheme="minorHAnsi"/>
                <w:iCs/>
                <w:sz w:val="20"/>
                <w:szCs w:val="20"/>
              </w:rPr>
              <w:t>4</w:t>
            </w:r>
            <w:r>
              <w:rPr>
                <w:rFonts w:asciiTheme="minorHAnsi" w:hAnsiTheme="minorHAnsi" w:cstheme="minorHAnsi"/>
                <w:iCs/>
                <w:sz w:val="20"/>
                <w:szCs w:val="20"/>
              </w:rPr>
              <w:t>5</w:t>
            </w:r>
          </w:p>
        </w:tc>
        <w:tc>
          <w:tcPr>
            <w:tcW w:w="508" w:type="pct"/>
            <w:gridSpan w:val="2"/>
            <w:tcBorders>
              <w:top w:val="single" w:sz="6" w:space="0" w:color="333399"/>
              <w:left w:val="nil"/>
              <w:bottom w:val="single" w:sz="6" w:space="0" w:color="333399"/>
              <w:right w:val="single" w:sz="4" w:space="0" w:color="auto"/>
            </w:tcBorders>
            <w:vAlign w:val="center"/>
          </w:tcPr>
          <w:p w14:paraId="0E990461" w14:textId="5837BFB9" w:rsidR="0089546C" w:rsidRPr="00175C8B" w:rsidRDefault="0089546C" w:rsidP="0089546C">
            <w:pPr>
              <w:spacing w:after="0"/>
              <w:rPr>
                <w:rFonts w:asciiTheme="minorHAnsi" w:hAnsiTheme="minorHAnsi" w:cstheme="minorHAnsi"/>
                <w:iCs/>
                <w:sz w:val="20"/>
                <w:szCs w:val="20"/>
                <w:lang w:val="it-IT"/>
              </w:rPr>
            </w:pPr>
            <w:r w:rsidRPr="00175C8B">
              <w:rPr>
                <w:rFonts w:asciiTheme="minorHAnsi" w:hAnsiTheme="minorHAnsi" w:cstheme="minorHAnsi"/>
                <w:iCs/>
                <w:sz w:val="20"/>
                <w:szCs w:val="20"/>
                <w:lang w:val="it-IT"/>
              </w:rPr>
              <w:t>P Časta</w:t>
            </w:r>
          </w:p>
        </w:tc>
        <w:tc>
          <w:tcPr>
            <w:tcW w:w="2506" w:type="pct"/>
            <w:gridSpan w:val="14"/>
            <w:tcBorders>
              <w:top w:val="single" w:sz="6" w:space="0" w:color="333399"/>
              <w:left w:val="single" w:sz="4" w:space="0" w:color="auto"/>
              <w:bottom w:val="single" w:sz="6" w:space="0" w:color="333399"/>
              <w:right w:val="nil"/>
            </w:tcBorders>
            <w:vAlign w:val="center"/>
          </w:tcPr>
          <w:p w14:paraId="1F49C326" w14:textId="40FB524B" w:rsidR="0089546C" w:rsidRDefault="0089546C" w:rsidP="0089546C">
            <w:pPr>
              <w:spacing w:after="0"/>
              <w:rPr>
                <w:rFonts w:asciiTheme="minorHAnsi" w:hAnsiTheme="minorHAnsi" w:cstheme="minorHAnsi"/>
                <w:iCs/>
                <w:sz w:val="20"/>
                <w:szCs w:val="20"/>
                <w:lang w:val="en-US"/>
              </w:rPr>
            </w:pPr>
            <w:r w:rsidRPr="001E3471">
              <w:rPr>
                <w:rFonts w:asciiTheme="minorHAnsi" w:hAnsiTheme="minorHAnsi" w:cstheme="minorHAnsi"/>
                <w:b/>
                <w:bCs/>
                <w:iCs/>
                <w:spacing w:val="-1"/>
                <w:sz w:val="20"/>
                <w:szCs w:val="20"/>
              </w:rPr>
              <w:t>Internal audits, Control of non-conformities</w:t>
            </w:r>
            <w:r w:rsidRPr="00741C25">
              <w:rPr>
                <w:rFonts w:asciiTheme="minorHAnsi" w:hAnsiTheme="minorHAnsi" w:cstheme="minorHAnsi"/>
                <w:iCs/>
                <w:spacing w:val="-8"/>
                <w:sz w:val="20"/>
                <w:szCs w:val="20"/>
              </w:rPr>
              <w:t xml:space="preserve"> </w:t>
            </w:r>
            <w:r w:rsidRPr="00741C25">
              <w:rPr>
                <w:rFonts w:asciiTheme="minorHAnsi" w:hAnsiTheme="minorHAnsi" w:cstheme="minorHAnsi"/>
                <w:iCs/>
                <w:sz w:val="20"/>
                <w:szCs w:val="20"/>
              </w:rPr>
              <w:t>/</w:t>
            </w:r>
            <w:r w:rsidRPr="00741C25">
              <w:rPr>
                <w:rFonts w:asciiTheme="minorHAnsi" w:hAnsiTheme="minorHAnsi" w:cstheme="minorHAnsi"/>
                <w:iCs/>
                <w:spacing w:val="24"/>
                <w:w w:val="99"/>
                <w:sz w:val="20"/>
                <w:szCs w:val="20"/>
              </w:rPr>
              <w:t xml:space="preserve"> </w:t>
            </w:r>
            <w:r w:rsidRPr="001E3471">
              <w:rPr>
                <w:rFonts w:asciiTheme="minorHAnsi" w:hAnsiTheme="minorHAnsi" w:cstheme="minorHAnsi"/>
                <w:b/>
                <w:bCs/>
                <w:iCs/>
                <w:spacing w:val="-1"/>
                <w:sz w:val="20"/>
                <w:szCs w:val="20"/>
                <w:lang w:val="cs-CZ"/>
              </w:rPr>
              <w:t>Interní audity, Řízení neshod</w:t>
            </w:r>
          </w:p>
        </w:tc>
        <w:tc>
          <w:tcPr>
            <w:tcW w:w="676" w:type="pct"/>
            <w:gridSpan w:val="2"/>
            <w:tcBorders>
              <w:top w:val="single" w:sz="6" w:space="0" w:color="333399"/>
              <w:left w:val="nil"/>
              <w:bottom w:val="single" w:sz="6" w:space="0" w:color="333399"/>
              <w:right w:val="nil"/>
            </w:tcBorders>
            <w:vAlign w:val="center"/>
          </w:tcPr>
          <w:p w14:paraId="6BD04E56" w14:textId="0490D686" w:rsidR="0089546C" w:rsidRPr="00C364F7" w:rsidRDefault="0089546C" w:rsidP="0089546C">
            <w:pPr>
              <w:tabs>
                <w:tab w:val="left" w:pos="1649"/>
              </w:tabs>
              <w:spacing w:after="0"/>
              <w:jc w:val="center"/>
              <w:rPr>
                <w:rFonts w:asciiTheme="minorHAnsi" w:hAnsiTheme="minorHAnsi" w:cstheme="minorHAnsi"/>
                <w:iCs/>
                <w:color w:val="000000"/>
                <w:sz w:val="18"/>
                <w:szCs w:val="18"/>
                <w:lang w:eastAsia="cs-CZ"/>
              </w:rPr>
            </w:pPr>
            <w:r>
              <w:rPr>
                <w:rFonts w:asciiTheme="minorHAnsi" w:hAnsiTheme="minorHAnsi" w:cs="Arial"/>
                <w:bCs/>
                <w:iCs/>
                <w:sz w:val="18"/>
                <w:szCs w:val="16"/>
              </w:rPr>
              <w:t>Technical Director</w:t>
            </w:r>
          </w:p>
        </w:tc>
        <w:tc>
          <w:tcPr>
            <w:tcW w:w="830" w:type="pct"/>
            <w:gridSpan w:val="2"/>
            <w:tcBorders>
              <w:top w:val="single" w:sz="6" w:space="0" w:color="333399"/>
              <w:left w:val="nil"/>
              <w:bottom w:val="single" w:sz="6" w:space="0" w:color="333399"/>
              <w:right w:val="single" w:sz="12" w:space="0" w:color="333399"/>
            </w:tcBorders>
          </w:tcPr>
          <w:p w14:paraId="315A28A9" w14:textId="43828CE6" w:rsidR="0089546C" w:rsidRPr="00DA1F18" w:rsidRDefault="0089546C" w:rsidP="0089546C">
            <w:pPr>
              <w:tabs>
                <w:tab w:val="left" w:pos="1649"/>
              </w:tabs>
              <w:spacing w:after="0"/>
              <w:jc w:val="center"/>
              <w:rPr>
                <w:rFonts w:asciiTheme="minorHAnsi" w:hAnsiTheme="minorHAnsi" w:cstheme="minorHAnsi"/>
                <w:bCs/>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r w:rsidR="00712A66" w:rsidRPr="007C709A" w14:paraId="7D030278" w14:textId="77777777" w:rsidTr="00712A66">
        <w:tblPrEx>
          <w:tblBorders>
            <w:top w:val="single" w:sz="4" w:space="0" w:color="C0C0C0"/>
            <w:left w:val="single" w:sz="4" w:space="0" w:color="333399"/>
            <w:bottom w:val="single" w:sz="8" w:space="0" w:color="C0C0C0"/>
            <w:right w:val="single" w:sz="4" w:space="0" w:color="333399"/>
            <w:insideH w:val="none" w:sz="0" w:space="0" w:color="auto"/>
          </w:tblBorders>
          <w:tblLook w:val="0000" w:firstRow="0" w:lastRow="0" w:firstColumn="0" w:lastColumn="0" w:noHBand="0" w:noVBand="0"/>
        </w:tblPrEx>
        <w:trPr>
          <w:gridAfter w:val="4"/>
          <w:wAfter w:w="72" w:type="pct"/>
          <w:trHeight w:val="429"/>
        </w:trPr>
        <w:tc>
          <w:tcPr>
            <w:tcW w:w="408" w:type="pct"/>
            <w:tcBorders>
              <w:top w:val="single" w:sz="6" w:space="0" w:color="333399"/>
              <w:left w:val="single" w:sz="12" w:space="0" w:color="333399"/>
              <w:bottom w:val="single" w:sz="6" w:space="0" w:color="333399"/>
              <w:right w:val="nil"/>
            </w:tcBorders>
            <w:vAlign w:val="center"/>
          </w:tcPr>
          <w:p w14:paraId="7C193800" w14:textId="13B3928E" w:rsidR="0089546C" w:rsidRPr="00741C25" w:rsidRDefault="0089546C" w:rsidP="0089546C">
            <w:pPr>
              <w:spacing w:after="0"/>
              <w:ind w:left="9"/>
              <w:jc w:val="center"/>
              <w:rPr>
                <w:rFonts w:asciiTheme="minorHAnsi" w:hAnsiTheme="minorHAnsi" w:cs="Arial"/>
                <w:b/>
                <w:iCs/>
                <w:sz w:val="18"/>
                <w:szCs w:val="16"/>
              </w:rPr>
            </w:pPr>
            <w:r>
              <w:rPr>
                <w:rFonts w:asciiTheme="minorHAnsi" w:hAnsiTheme="minorHAnsi" w:cstheme="minorHAnsi"/>
                <w:iCs/>
                <w:sz w:val="20"/>
                <w:szCs w:val="20"/>
              </w:rPr>
              <w:lastRenderedPageBreak/>
              <w:t>16</w:t>
            </w:r>
            <w:r w:rsidRPr="00741C25">
              <w:rPr>
                <w:rFonts w:asciiTheme="minorHAnsi" w:hAnsiTheme="minorHAnsi" w:cstheme="minorHAnsi"/>
                <w:iCs/>
                <w:sz w:val="20"/>
                <w:szCs w:val="20"/>
              </w:rPr>
              <w:t>.</w:t>
            </w:r>
            <w:r w:rsidR="004B4659">
              <w:rPr>
                <w:rFonts w:asciiTheme="minorHAnsi" w:hAnsiTheme="minorHAnsi" w:cstheme="minorHAnsi"/>
                <w:iCs/>
                <w:sz w:val="20"/>
                <w:szCs w:val="20"/>
              </w:rPr>
              <w:t>4</w:t>
            </w:r>
            <w:r>
              <w:rPr>
                <w:rFonts w:asciiTheme="minorHAnsi" w:hAnsiTheme="minorHAnsi" w:cstheme="minorHAnsi"/>
                <w:iCs/>
                <w:sz w:val="20"/>
                <w:szCs w:val="20"/>
              </w:rPr>
              <w:t>5</w:t>
            </w:r>
            <w:r w:rsidRPr="00741C25">
              <w:rPr>
                <w:rFonts w:asciiTheme="minorHAnsi" w:hAnsiTheme="minorHAnsi" w:cstheme="minorHAnsi"/>
                <w:iCs/>
                <w:sz w:val="20"/>
                <w:szCs w:val="20"/>
              </w:rPr>
              <w:br/>
            </w:r>
            <w:r>
              <w:rPr>
                <w:rFonts w:asciiTheme="minorHAnsi" w:hAnsiTheme="minorHAnsi" w:cstheme="minorHAnsi"/>
                <w:iCs/>
                <w:sz w:val="20"/>
                <w:szCs w:val="20"/>
              </w:rPr>
              <w:t>1</w:t>
            </w:r>
            <w:r w:rsidR="004B4659">
              <w:rPr>
                <w:rFonts w:asciiTheme="minorHAnsi" w:hAnsiTheme="minorHAnsi" w:cstheme="minorHAnsi"/>
                <w:iCs/>
                <w:sz w:val="20"/>
                <w:szCs w:val="20"/>
              </w:rPr>
              <w:t>7</w:t>
            </w:r>
            <w:r w:rsidRPr="00741C25">
              <w:rPr>
                <w:rFonts w:asciiTheme="minorHAnsi" w:hAnsiTheme="minorHAnsi" w:cstheme="minorHAnsi"/>
                <w:iCs/>
                <w:sz w:val="20"/>
                <w:szCs w:val="20"/>
              </w:rPr>
              <w:t>.</w:t>
            </w:r>
            <w:r w:rsidR="004B4659">
              <w:rPr>
                <w:rFonts w:asciiTheme="minorHAnsi" w:hAnsiTheme="minorHAnsi" w:cstheme="minorHAnsi"/>
                <w:iCs/>
                <w:sz w:val="20"/>
                <w:szCs w:val="20"/>
              </w:rPr>
              <w:t>0</w:t>
            </w:r>
            <w:r>
              <w:rPr>
                <w:rFonts w:asciiTheme="minorHAnsi" w:hAnsiTheme="minorHAnsi" w:cstheme="minorHAnsi"/>
                <w:iCs/>
                <w:sz w:val="20"/>
                <w:szCs w:val="20"/>
              </w:rPr>
              <w:t>0</w:t>
            </w:r>
          </w:p>
        </w:tc>
        <w:tc>
          <w:tcPr>
            <w:tcW w:w="508" w:type="pct"/>
            <w:gridSpan w:val="2"/>
            <w:tcBorders>
              <w:top w:val="single" w:sz="6" w:space="0" w:color="333399"/>
              <w:left w:val="nil"/>
              <w:bottom w:val="single" w:sz="6" w:space="0" w:color="333399"/>
              <w:right w:val="single" w:sz="4" w:space="0" w:color="auto"/>
            </w:tcBorders>
            <w:vAlign w:val="center"/>
          </w:tcPr>
          <w:p w14:paraId="6E8645C4" w14:textId="0E96C98E" w:rsidR="0089546C" w:rsidRPr="00741C25" w:rsidRDefault="0089546C" w:rsidP="0089546C">
            <w:pPr>
              <w:spacing w:after="0"/>
              <w:rPr>
                <w:rFonts w:asciiTheme="minorHAnsi" w:hAnsiTheme="minorHAnsi" w:cs="Arial"/>
                <w:b/>
                <w:iCs/>
                <w:sz w:val="18"/>
                <w:szCs w:val="16"/>
              </w:rPr>
            </w:pPr>
            <w:r w:rsidRPr="00175C8B">
              <w:rPr>
                <w:rFonts w:asciiTheme="minorHAnsi" w:hAnsiTheme="minorHAnsi" w:cstheme="minorHAnsi"/>
                <w:iCs/>
                <w:sz w:val="20"/>
                <w:szCs w:val="20"/>
                <w:lang w:val="it-IT"/>
              </w:rPr>
              <w:t>P Časta</w:t>
            </w:r>
          </w:p>
        </w:tc>
        <w:tc>
          <w:tcPr>
            <w:tcW w:w="2506" w:type="pct"/>
            <w:gridSpan w:val="14"/>
            <w:tcBorders>
              <w:top w:val="single" w:sz="6" w:space="0" w:color="333399"/>
              <w:left w:val="single" w:sz="4" w:space="0" w:color="auto"/>
              <w:bottom w:val="single" w:sz="6" w:space="0" w:color="333399"/>
              <w:right w:val="nil"/>
            </w:tcBorders>
            <w:vAlign w:val="center"/>
          </w:tcPr>
          <w:p w14:paraId="302F7474" w14:textId="77777777" w:rsidR="0089546C" w:rsidRPr="00192479" w:rsidRDefault="0089546C" w:rsidP="0089546C">
            <w:pPr>
              <w:spacing w:after="0"/>
              <w:rPr>
                <w:rFonts w:asciiTheme="minorHAnsi" w:hAnsiTheme="minorHAnsi" w:cs="Arial"/>
                <w:b/>
                <w:iCs/>
                <w:sz w:val="20"/>
                <w:szCs w:val="20"/>
              </w:rPr>
            </w:pPr>
            <w:r>
              <w:rPr>
                <w:rFonts w:asciiTheme="minorHAnsi" w:hAnsiTheme="minorHAnsi" w:cstheme="minorHAnsi"/>
                <w:iCs/>
                <w:sz w:val="20"/>
                <w:szCs w:val="20"/>
                <w:lang w:val="en-US"/>
              </w:rPr>
              <w:t xml:space="preserve">Day 1 debrief </w:t>
            </w:r>
            <w:r w:rsidRPr="00741C25">
              <w:rPr>
                <w:rFonts w:asciiTheme="minorHAnsi" w:hAnsiTheme="minorHAnsi" w:cstheme="minorHAnsi"/>
                <w:iCs/>
                <w:sz w:val="20"/>
                <w:szCs w:val="20"/>
                <w:lang w:val="en-US"/>
              </w:rPr>
              <w:t xml:space="preserve">/ </w:t>
            </w:r>
            <w:r w:rsidRPr="00E73376">
              <w:rPr>
                <w:rFonts w:asciiTheme="minorHAnsi" w:hAnsiTheme="minorHAnsi" w:cstheme="minorHAnsi"/>
                <w:iCs/>
                <w:sz w:val="20"/>
                <w:szCs w:val="20"/>
                <w:lang w:val="cs-CZ"/>
              </w:rPr>
              <w:t>Shrnutí 1. dne</w:t>
            </w:r>
            <w:r>
              <w:rPr>
                <w:rFonts w:asciiTheme="minorHAnsi" w:hAnsiTheme="minorHAnsi" w:cstheme="minorHAnsi"/>
                <w:iCs/>
                <w:sz w:val="20"/>
                <w:szCs w:val="20"/>
                <w:lang w:val="en-US"/>
              </w:rPr>
              <w:t xml:space="preserve"> </w:t>
            </w:r>
          </w:p>
        </w:tc>
        <w:tc>
          <w:tcPr>
            <w:tcW w:w="676" w:type="pct"/>
            <w:gridSpan w:val="2"/>
            <w:tcBorders>
              <w:top w:val="single" w:sz="6" w:space="0" w:color="333399"/>
              <w:left w:val="nil"/>
              <w:bottom w:val="single" w:sz="6" w:space="0" w:color="333399"/>
              <w:right w:val="nil"/>
            </w:tcBorders>
            <w:vAlign w:val="center"/>
          </w:tcPr>
          <w:p w14:paraId="2793508C" w14:textId="77777777" w:rsidR="0089546C" w:rsidRPr="00C364F7" w:rsidRDefault="0089546C" w:rsidP="0089546C">
            <w:pPr>
              <w:tabs>
                <w:tab w:val="left" w:pos="1649"/>
              </w:tabs>
              <w:spacing w:after="0"/>
              <w:jc w:val="center"/>
              <w:rPr>
                <w:rFonts w:asciiTheme="minorHAnsi" w:hAnsiTheme="minorHAnsi" w:cs="Arial"/>
                <w:b/>
                <w:iCs/>
                <w:sz w:val="18"/>
                <w:szCs w:val="18"/>
              </w:rPr>
            </w:pPr>
            <w:r w:rsidRPr="00C364F7">
              <w:rPr>
                <w:rFonts w:asciiTheme="minorHAnsi" w:hAnsiTheme="minorHAnsi" w:cstheme="minorHAnsi"/>
                <w:iCs/>
                <w:color w:val="000000"/>
                <w:sz w:val="18"/>
                <w:szCs w:val="18"/>
                <w:lang w:eastAsia="cs-CZ"/>
              </w:rPr>
              <w:t xml:space="preserve">Worker´s </w:t>
            </w:r>
            <w:proofErr w:type="spellStart"/>
            <w:r w:rsidRPr="00C364F7">
              <w:rPr>
                <w:rFonts w:asciiTheme="minorHAnsi" w:hAnsiTheme="minorHAnsi" w:cstheme="minorHAnsi"/>
                <w:iCs/>
                <w:color w:val="000000"/>
                <w:sz w:val="18"/>
                <w:szCs w:val="18"/>
                <w:lang w:eastAsia="cs-CZ"/>
              </w:rPr>
              <w:t>repr</w:t>
            </w:r>
            <w:proofErr w:type="spellEnd"/>
            <w:r w:rsidRPr="00C364F7">
              <w:rPr>
                <w:rFonts w:asciiTheme="minorHAnsi" w:hAnsiTheme="minorHAnsi" w:cstheme="minorHAnsi"/>
                <w:iCs/>
                <w:color w:val="000000"/>
                <w:sz w:val="18"/>
                <w:szCs w:val="18"/>
                <w:lang w:eastAsia="cs-CZ"/>
              </w:rPr>
              <w:t xml:space="preserve">., MD, </w:t>
            </w:r>
            <w:r>
              <w:rPr>
                <w:rFonts w:asciiTheme="minorHAnsi" w:hAnsiTheme="minorHAnsi" w:cs="Arial"/>
                <w:bCs/>
                <w:iCs/>
                <w:sz w:val="18"/>
                <w:szCs w:val="18"/>
              </w:rPr>
              <w:t>TD</w:t>
            </w:r>
          </w:p>
        </w:tc>
        <w:tc>
          <w:tcPr>
            <w:tcW w:w="830" w:type="pct"/>
            <w:gridSpan w:val="2"/>
            <w:tcBorders>
              <w:top w:val="single" w:sz="6" w:space="0" w:color="333399"/>
              <w:left w:val="nil"/>
              <w:bottom w:val="single" w:sz="6" w:space="0" w:color="333399"/>
              <w:right w:val="single" w:sz="12" w:space="0" w:color="333399"/>
            </w:tcBorders>
            <w:vAlign w:val="center"/>
          </w:tcPr>
          <w:p w14:paraId="5985CC7F" w14:textId="77777777" w:rsidR="0089546C" w:rsidRPr="00DA1F18" w:rsidRDefault="0089546C" w:rsidP="0089546C">
            <w:pPr>
              <w:tabs>
                <w:tab w:val="left" w:pos="1649"/>
              </w:tabs>
              <w:spacing w:after="0"/>
              <w:jc w:val="center"/>
              <w:rPr>
                <w:rFonts w:asciiTheme="minorHAnsi" w:hAnsiTheme="minorHAnsi" w:cs="Arial"/>
                <w:b/>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bl>
    <w:p w14:paraId="7782A9BB" w14:textId="42CB400A" w:rsidR="00A34434" w:rsidRDefault="00A34434" w:rsidP="00A34434">
      <w:pPr>
        <w:pStyle w:val="Bezmezer"/>
        <w:jc w:val="both"/>
        <w:rPr>
          <w:sz w:val="20"/>
        </w:rPr>
      </w:pPr>
    </w:p>
    <w:p w14:paraId="0A648F5C" w14:textId="77777777" w:rsidR="001E3471" w:rsidRDefault="001E3471" w:rsidP="00A34434">
      <w:pPr>
        <w:pStyle w:val="Bezmezer"/>
        <w:jc w:val="both"/>
        <w:rPr>
          <w:sz w:val="20"/>
        </w:rPr>
      </w:pPr>
    </w:p>
    <w:tbl>
      <w:tblPr>
        <w:tblW w:w="5015" w:type="pct"/>
        <w:tblBorders>
          <w:top w:val="single" w:sz="4" w:space="0" w:color="C0C0C0"/>
          <w:left w:val="single" w:sz="4" w:space="0" w:color="333399"/>
          <w:bottom w:val="single" w:sz="8" w:space="0" w:color="C0C0C0"/>
          <w:right w:val="single" w:sz="4" w:space="0" w:color="333399"/>
        </w:tblBorders>
        <w:tblLayout w:type="fixed"/>
        <w:tblLook w:val="0000" w:firstRow="0" w:lastRow="0" w:firstColumn="0" w:lastColumn="0" w:noHBand="0" w:noVBand="0"/>
      </w:tblPr>
      <w:tblGrid>
        <w:gridCol w:w="1019"/>
        <w:gridCol w:w="1231"/>
        <w:gridCol w:w="4531"/>
        <w:gridCol w:w="1268"/>
        <w:gridCol w:w="1915"/>
        <w:gridCol w:w="8"/>
      </w:tblGrid>
      <w:tr w:rsidR="00A34434" w:rsidRPr="007C709A" w14:paraId="709E0D76" w14:textId="77777777" w:rsidTr="000951C9">
        <w:tc>
          <w:tcPr>
            <w:tcW w:w="5000" w:type="pct"/>
            <w:gridSpan w:val="6"/>
            <w:tcBorders>
              <w:top w:val="single" w:sz="8" w:space="0" w:color="999999"/>
              <w:left w:val="single" w:sz="12" w:space="0" w:color="333399"/>
              <w:bottom w:val="single" w:sz="6" w:space="0" w:color="333399"/>
              <w:right w:val="single" w:sz="12" w:space="0" w:color="333399"/>
            </w:tcBorders>
            <w:shd w:val="clear" w:color="auto" w:fill="FFC700"/>
            <w:vAlign w:val="center"/>
          </w:tcPr>
          <w:sdt>
            <w:sdtPr>
              <w:rPr>
                <w:rFonts w:asciiTheme="minorHAnsi" w:hAnsiTheme="minorHAnsi" w:cs="Arial"/>
                <w:b/>
                <w:sz w:val="20"/>
                <w:szCs w:val="20"/>
              </w:rPr>
              <w:id w:val="-845091603"/>
              <w:placeholder>
                <w:docPart w:val="828D68C41C30459CB4F42D7134C3EFAD"/>
              </w:placeholder>
              <w:date w:fullDate="2024-04-06T00:00:00Z">
                <w:dateFormat w:val="dd/MM/yyyy"/>
                <w:lid w:val="it-IT"/>
                <w:storeMappedDataAs w:val="dateTime"/>
                <w:calendar w:val="gregorian"/>
              </w:date>
            </w:sdtPr>
            <w:sdtContent>
              <w:p w14:paraId="6AB659C0" w14:textId="6E1EF044" w:rsidR="00A34434" w:rsidRPr="007C709A" w:rsidRDefault="004B4659" w:rsidP="000951C9">
                <w:pPr>
                  <w:spacing w:before="60" w:after="60"/>
                  <w:jc w:val="center"/>
                  <w:rPr>
                    <w:rFonts w:asciiTheme="minorHAnsi" w:hAnsiTheme="minorHAnsi" w:cs="ArialMT"/>
                    <w:b/>
                    <w:strike/>
                    <w:sz w:val="20"/>
                    <w:szCs w:val="20"/>
                    <w:lang w:eastAsia="it-IT"/>
                  </w:rPr>
                </w:pPr>
                <w:r>
                  <w:rPr>
                    <w:rFonts w:asciiTheme="minorHAnsi" w:hAnsiTheme="minorHAnsi" w:cs="Arial"/>
                    <w:b/>
                    <w:sz w:val="20"/>
                    <w:szCs w:val="20"/>
                    <w:lang w:val="it-IT"/>
                  </w:rPr>
                  <w:t>06/04/2024</w:t>
                </w:r>
              </w:p>
            </w:sdtContent>
          </w:sdt>
        </w:tc>
      </w:tr>
      <w:tr w:rsidR="00A34434" w:rsidRPr="007C709A" w14:paraId="17E4CD37" w14:textId="77777777" w:rsidTr="000951C9">
        <w:trPr>
          <w:gridAfter w:val="1"/>
          <w:wAfter w:w="4" w:type="pct"/>
        </w:trPr>
        <w:tc>
          <w:tcPr>
            <w:tcW w:w="511" w:type="pct"/>
            <w:tcBorders>
              <w:top w:val="single" w:sz="8" w:space="0" w:color="999999"/>
              <w:left w:val="single" w:sz="12" w:space="0" w:color="333399"/>
              <w:bottom w:val="single" w:sz="6" w:space="0" w:color="333399"/>
              <w:right w:val="nil"/>
            </w:tcBorders>
            <w:vAlign w:val="center"/>
          </w:tcPr>
          <w:p w14:paraId="7A776B97" w14:textId="77777777" w:rsidR="00A34434" w:rsidRPr="007C709A" w:rsidRDefault="00A34434" w:rsidP="000951C9">
            <w:pPr>
              <w:spacing w:before="60" w:after="60"/>
              <w:jc w:val="center"/>
              <w:rPr>
                <w:rFonts w:asciiTheme="minorHAnsi" w:hAnsiTheme="minorHAnsi" w:cs="Arial"/>
                <w:bCs/>
                <w:sz w:val="20"/>
                <w:szCs w:val="20"/>
                <w:lang w:val="it-IT"/>
              </w:rPr>
            </w:pPr>
            <w:r w:rsidRPr="007C709A">
              <w:rPr>
                <w:rFonts w:asciiTheme="minorHAnsi" w:hAnsiTheme="minorHAnsi" w:cs="Arial"/>
                <w:bCs/>
                <w:sz w:val="20"/>
                <w:szCs w:val="20"/>
                <w:lang w:val="it-IT"/>
              </w:rPr>
              <w:t>TIME</w:t>
            </w:r>
          </w:p>
        </w:tc>
        <w:tc>
          <w:tcPr>
            <w:tcW w:w="617" w:type="pct"/>
            <w:tcBorders>
              <w:top w:val="single" w:sz="8" w:space="0" w:color="999999"/>
              <w:left w:val="nil"/>
              <w:bottom w:val="single" w:sz="6" w:space="0" w:color="333399"/>
              <w:right w:val="single" w:sz="4" w:space="0" w:color="auto"/>
            </w:tcBorders>
            <w:vAlign w:val="center"/>
          </w:tcPr>
          <w:p w14:paraId="52676648" w14:textId="77777777" w:rsidR="00A34434" w:rsidRPr="007C709A" w:rsidRDefault="00A34434" w:rsidP="000951C9">
            <w:pPr>
              <w:spacing w:before="60" w:after="60"/>
              <w:jc w:val="center"/>
              <w:rPr>
                <w:rFonts w:asciiTheme="minorHAnsi" w:hAnsiTheme="minorHAnsi" w:cs="Arial"/>
                <w:bCs/>
                <w:sz w:val="20"/>
                <w:szCs w:val="20"/>
                <w:lang w:val="it-IT"/>
              </w:rPr>
            </w:pPr>
            <w:r w:rsidRPr="007C709A">
              <w:rPr>
                <w:rFonts w:asciiTheme="minorHAnsi" w:hAnsiTheme="minorHAnsi" w:cs="Arial"/>
                <w:bCs/>
                <w:sz w:val="20"/>
                <w:szCs w:val="20"/>
                <w:lang w:val="it-IT"/>
              </w:rPr>
              <w:t>AUDITOR</w:t>
            </w:r>
          </w:p>
        </w:tc>
        <w:tc>
          <w:tcPr>
            <w:tcW w:w="2272" w:type="pct"/>
            <w:tcBorders>
              <w:top w:val="single" w:sz="8" w:space="0" w:color="999999"/>
              <w:left w:val="single" w:sz="4" w:space="0" w:color="auto"/>
              <w:bottom w:val="single" w:sz="6" w:space="0" w:color="333399"/>
              <w:right w:val="nil"/>
            </w:tcBorders>
            <w:vAlign w:val="center"/>
          </w:tcPr>
          <w:p w14:paraId="63CBBDAF" w14:textId="77777777" w:rsidR="00A34434" w:rsidRPr="007C709A" w:rsidRDefault="00A34434" w:rsidP="000951C9">
            <w:pPr>
              <w:spacing w:before="60" w:after="60"/>
              <w:jc w:val="center"/>
              <w:rPr>
                <w:rFonts w:asciiTheme="minorHAnsi" w:hAnsiTheme="minorHAnsi" w:cs="ArialMT"/>
                <w:b/>
                <w:sz w:val="20"/>
                <w:szCs w:val="20"/>
                <w:lang w:eastAsia="it-IT"/>
              </w:rPr>
            </w:pPr>
            <w:r w:rsidRPr="007C709A">
              <w:rPr>
                <w:rFonts w:asciiTheme="minorHAnsi" w:hAnsiTheme="minorHAnsi" w:cs="ArialMT"/>
                <w:b/>
                <w:sz w:val="20"/>
                <w:szCs w:val="20"/>
                <w:lang w:eastAsia="it-IT"/>
              </w:rPr>
              <w:t xml:space="preserve">CLIENT PROCESSES </w:t>
            </w:r>
          </w:p>
        </w:tc>
        <w:tc>
          <w:tcPr>
            <w:tcW w:w="636" w:type="pct"/>
            <w:tcBorders>
              <w:top w:val="single" w:sz="8" w:space="0" w:color="999999"/>
              <w:left w:val="nil"/>
              <w:bottom w:val="single" w:sz="6" w:space="0" w:color="333399"/>
              <w:right w:val="nil"/>
            </w:tcBorders>
            <w:vAlign w:val="center"/>
          </w:tcPr>
          <w:p w14:paraId="1A38C123" w14:textId="77777777" w:rsidR="00A34434" w:rsidRPr="007C709A" w:rsidRDefault="00A34434" w:rsidP="000951C9">
            <w:pPr>
              <w:spacing w:before="60" w:after="60"/>
              <w:jc w:val="center"/>
              <w:rPr>
                <w:rFonts w:asciiTheme="minorHAnsi" w:hAnsiTheme="minorHAnsi" w:cs="ArialMT"/>
                <w:b/>
                <w:sz w:val="20"/>
                <w:szCs w:val="20"/>
                <w:lang w:eastAsia="it-IT"/>
              </w:rPr>
            </w:pPr>
            <w:r w:rsidRPr="007C709A">
              <w:rPr>
                <w:rFonts w:asciiTheme="minorHAnsi" w:hAnsiTheme="minorHAnsi" w:cs="ArialMT"/>
                <w:b/>
                <w:sz w:val="20"/>
                <w:szCs w:val="20"/>
                <w:lang w:eastAsia="it-IT"/>
              </w:rPr>
              <w:t xml:space="preserve">PROCESS OWNER </w:t>
            </w:r>
          </w:p>
        </w:tc>
        <w:tc>
          <w:tcPr>
            <w:tcW w:w="960" w:type="pct"/>
            <w:tcBorders>
              <w:top w:val="single" w:sz="8" w:space="0" w:color="999999"/>
              <w:left w:val="nil"/>
              <w:bottom w:val="single" w:sz="6" w:space="0" w:color="333399"/>
              <w:right w:val="single" w:sz="12" w:space="0" w:color="333399"/>
            </w:tcBorders>
            <w:vAlign w:val="center"/>
          </w:tcPr>
          <w:p w14:paraId="0E561809" w14:textId="77777777" w:rsidR="00A34434" w:rsidRPr="007C709A" w:rsidRDefault="00A34434" w:rsidP="000951C9">
            <w:pPr>
              <w:spacing w:before="60" w:after="60"/>
              <w:jc w:val="center"/>
              <w:rPr>
                <w:rFonts w:asciiTheme="minorHAnsi" w:hAnsiTheme="minorHAnsi" w:cs="ArialMT"/>
                <w:b/>
                <w:sz w:val="20"/>
                <w:szCs w:val="20"/>
                <w:lang w:eastAsia="it-IT"/>
              </w:rPr>
            </w:pPr>
            <w:r w:rsidRPr="007C709A">
              <w:rPr>
                <w:rFonts w:asciiTheme="minorHAnsi" w:hAnsiTheme="minorHAnsi" w:cs="ArialMT"/>
                <w:b/>
                <w:sz w:val="20"/>
                <w:szCs w:val="20"/>
                <w:lang w:eastAsia="it-IT"/>
              </w:rPr>
              <w:t>LOCATION/SITE</w:t>
            </w:r>
            <w:r>
              <w:rPr>
                <w:rFonts w:asciiTheme="minorHAnsi" w:hAnsiTheme="minorHAnsi" w:cs="ArialMT"/>
                <w:b/>
                <w:sz w:val="20"/>
                <w:szCs w:val="20"/>
                <w:lang w:eastAsia="it-IT"/>
              </w:rPr>
              <w:t xml:space="preserve"> </w:t>
            </w:r>
            <w:r w:rsidRPr="007C709A">
              <w:rPr>
                <w:rFonts w:asciiTheme="minorHAnsi" w:hAnsiTheme="minorHAnsi" w:cs="ArialMT"/>
                <w:b/>
                <w:sz w:val="20"/>
                <w:szCs w:val="20"/>
                <w:lang w:eastAsia="it-IT"/>
              </w:rPr>
              <w:t>SHIFT /REMOTE</w:t>
            </w:r>
          </w:p>
        </w:tc>
      </w:tr>
      <w:tr w:rsidR="00A34434" w:rsidRPr="007C709A" w14:paraId="2069406E" w14:textId="77777777" w:rsidTr="000951C9">
        <w:trPr>
          <w:gridAfter w:val="1"/>
          <w:wAfter w:w="4" w:type="pct"/>
          <w:trHeight w:val="567"/>
        </w:trPr>
        <w:tc>
          <w:tcPr>
            <w:tcW w:w="511" w:type="pct"/>
            <w:tcBorders>
              <w:top w:val="single" w:sz="6" w:space="0" w:color="333399"/>
              <w:left w:val="single" w:sz="12" w:space="0" w:color="333399"/>
              <w:bottom w:val="single" w:sz="6" w:space="0" w:color="333399"/>
              <w:right w:val="nil"/>
            </w:tcBorders>
            <w:vAlign w:val="center"/>
          </w:tcPr>
          <w:p w14:paraId="3FA17672" w14:textId="77777777" w:rsidR="00A34434" w:rsidRPr="00741C25" w:rsidRDefault="00A34434" w:rsidP="000951C9">
            <w:pPr>
              <w:spacing w:after="0"/>
              <w:jc w:val="center"/>
              <w:rPr>
                <w:rFonts w:asciiTheme="minorHAnsi" w:hAnsiTheme="minorHAnsi" w:cs="Arial"/>
                <w:b/>
                <w:iCs/>
                <w:sz w:val="18"/>
                <w:szCs w:val="16"/>
              </w:rPr>
            </w:pPr>
            <w:r w:rsidRPr="00741C25">
              <w:rPr>
                <w:rFonts w:asciiTheme="minorHAnsi" w:hAnsiTheme="minorHAnsi" w:cstheme="minorHAnsi"/>
                <w:iCs/>
                <w:sz w:val="20"/>
                <w:szCs w:val="20"/>
              </w:rPr>
              <w:t>0</w:t>
            </w:r>
            <w:r>
              <w:rPr>
                <w:rFonts w:asciiTheme="minorHAnsi" w:hAnsiTheme="minorHAnsi" w:cstheme="minorHAnsi"/>
                <w:iCs/>
                <w:sz w:val="20"/>
                <w:szCs w:val="20"/>
              </w:rPr>
              <w:t>8</w:t>
            </w:r>
            <w:r w:rsidRPr="00741C25">
              <w:rPr>
                <w:rFonts w:asciiTheme="minorHAnsi" w:hAnsiTheme="minorHAnsi" w:cstheme="minorHAnsi"/>
                <w:iCs/>
                <w:sz w:val="20"/>
                <w:szCs w:val="20"/>
              </w:rPr>
              <w:t>.00</w:t>
            </w:r>
            <w:r w:rsidRPr="00741C25">
              <w:rPr>
                <w:rFonts w:asciiTheme="minorHAnsi" w:hAnsiTheme="minorHAnsi" w:cstheme="minorHAnsi"/>
                <w:iCs/>
                <w:sz w:val="20"/>
                <w:szCs w:val="20"/>
              </w:rPr>
              <w:br/>
              <w:t>0</w:t>
            </w:r>
            <w:r>
              <w:rPr>
                <w:rFonts w:asciiTheme="minorHAnsi" w:hAnsiTheme="minorHAnsi" w:cstheme="minorHAnsi"/>
                <w:iCs/>
                <w:sz w:val="20"/>
                <w:szCs w:val="20"/>
              </w:rPr>
              <w:t>8</w:t>
            </w:r>
            <w:r w:rsidRPr="00741C25">
              <w:rPr>
                <w:rFonts w:asciiTheme="minorHAnsi" w:hAnsiTheme="minorHAnsi" w:cstheme="minorHAnsi"/>
                <w:iCs/>
                <w:sz w:val="20"/>
                <w:szCs w:val="20"/>
              </w:rPr>
              <w:t>.</w:t>
            </w:r>
            <w:r>
              <w:rPr>
                <w:rFonts w:asciiTheme="minorHAnsi" w:hAnsiTheme="minorHAnsi" w:cstheme="minorHAnsi"/>
                <w:iCs/>
                <w:sz w:val="20"/>
                <w:szCs w:val="20"/>
              </w:rPr>
              <w:t>05</w:t>
            </w:r>
          </w:p>
        </w:tc>
        <w:tc>
          <w:tcPr>
            <w:tcW w:w="617" w:type="pct"/>
            <w:tcBorders>
              <w:top w:val="single" w:sz="6" w:space="0" w:color="333399"/>
              <w:left w:val="nil"/>
              <w:bottom w:val="single" w:sz="6" w:space="0" w:color="333399"/>
              <w:right w:val="single" w:sz="4" w:space="0" w:color="auto"/>
            </w:tcBorders>
            <w:vAlign w:val="center"/>
          </w:tcPr>
          <w:p w14:paraId="3049C77C" w14:textId="60BB3773" w:rsidR="00A34434" w:rsidRPr="00175C8B" w:rsidRDefault="00A34434" w:rsidP="000951C9">
            <w:pPr>
              <w:spacing w:after="0"/>
              <w:rPr>
                <w:rFonts w:asciiTheme="minorHAnsi" w:hAnsiTheme="minorHAnsi" w:cs="Arial"/>
                <w:iCs/>
                <w:sz w:val="20"/>
                <w:szCs w:val="20"/>
              </w:rPr>
            </w:pPr>
            <w:r w:rsidRPr="00175C8B">
              <w:rPr>
                <w:rFonts w:asciiTheme="minorHAnsi" w:hAnsiTheme="minorHAnsi" w:cstheme="minorHAnsi"/>
                <w:iCs/>
                <w:sz w:val="20"/>
                <w:szCs w:val="20"/>
                <w:lang w:val="it-IT"/>
              </w:rPr>
              <w:t>P Časta</w:t>
            </w:r>
          </w:p>
        </w:tc>
        <w:tc>
          <w:tcPr>
            <w:tcW w:w="2272" w:type="pct"/>
            <w:tcBorders>
              <w:top w:val="single" w:sz="6" w:space="0" w:color="333399"/>
              <w:left w:val="single" w:sz="4" w:space="0" w:color="auto"/>
              <w:bottom w:val="single" w:sz="6" w:space="0" w:color="333399"/>
              <w:right w:val="nil"/>
            </w:tcBorders>
            <w:vAlign w:val="center"/>
          </w:tcPr>
          <w:p w14:paraId="1976B23F" w14:textId="77777777" w:rsidR="00A34434" w:rsidRPr="00192479" w:rsidRDefault="00A34434" w:rsidP="000951C9">
            <w:pPr>
              <w:spacing w:after="0"/>
              <w:rPr>
                <w:rFonts w:asciiTheme="minorHAnsi" w:hAnsiTheme="minorHAnsi" w:cs="Arial"/>
                <w:b/>
                <w:iCs/>
                <w:sz w:val="20"/>
                <w:szCs w:val="20"/>
              </w:rPr>
            </w:pPr>
            <w:r>
              <w:rPr>
                <w:rFonts w:asciiTheme="minorHAnsi" w:hAnsiTheme="minorHAnsi" w:cstheme="minorHAnsi"/>
                <w:iCs/>
                <w:spacing w:val="-1"/>
                <w:sz w:val="20"/>
                <w:szCs w:val="20"/>
              </w:rPr>
              <w:t xml:space="preserve">Day 2 </w:t>
            </w:r>
            <w:r w:rsidRPr="00192479">
              <w:rPr>
                <w:rFonts w:asciiTheme="minorHAnsi" w:hAnsiTheme="minorHAnsi" w:cstheme="minorHAnsi"/>
                <w:iCs/>
                <w:spacing w:val="-1"/>
                <w:sz w:val="20"/>
                <w:szCs w:val="20"/>
              </w:rPr>
              <w:t xml:space="preserve">Opening </w:t>
            </w:r>
            <w:r w:rsidRPr="00192479">
              <w:rPr>
                <w:rFonts w:asciiTheme="minorHAnsi" w:hAnsiTheme="minorHAnsi" w:cstheme="minorHAnsi"/>
                <w:iCs/>
                <w:sz w:val="20"/>
                <w:szCs w:val="20"/>
              </w:rPr>
              <w:t>/</w:t>
            </w:r>
            <w:r w:rsidRPr="00192479">
              <w:rPr>
                <w:rFonts w:asciiTheme="minorHAnsi" w:hAnsiTheme="minorHAnsi" w:cstheme="minorHAnsi"/>
                <w:iCs/>
                <w:spacing w:val="24"/>
                <w:w w:val="99"/>
                <w:sz w:val="20"/>
                <w:szCs w:val="20"/>
              </w:rPr>
              <w:t xml:space="preserve"> </w:t>
            </w:r>
            <w:r w:rsidRPr="00192479">
              <w:rPr>
                <w:rFonts w:asciiTheme="minorHAnsi" w:hAnsiTheme="minorHAnsi" w:cstheme="minorHAnsi"/>
                <w:iCs/>
                <w:spacing w:val="-1"/>
                <w:sz w:val="20"/>
                <w:szCs w:val="20"/>
                <w:lang w:val="cs-CZ"/>
              </w:rPr>
              <w:t>Úvod</w:t>
            </w:r>
            <w:r>
              <w:rPr>
                <w:rFonts w:asciiTheme="minorHAnsi" w:hAnsiTheme="minorHAnsi" w:cstheme="minorHAnsi"/>
                <w:iCs/>
                <w:spacing w:val="-1"/>
                <w:sz w:val="20"/>
                <w:szCs w:val="20"/>
                <w:lang w:val="cs-CZ"/>
              </w:rPr>
              <w:t xml:space="preserve"> 2. dne </w:t>
            </w:r>
          </w:p>
        </w:tc>
        <w:tc>
          <w:tcPr>
            <w:tcW w:w="636" w:type="pct"/>
            <w:tcBorders>
              <w:top w:val="single" w:sz="6" w:space="0" w:color="333399"/>
              <w:left w:val="nil"/>
              <w:bottom w:val="single" w:sz="6" w:space="0" w:color="333399"/>
              <w:right w:val="nil"/>
            </w:tcBorders>
            <w:vAlign w:val="center"/>
          </w:tcPr>
          <w:p w14:paraId="79A0D853" w14:textId="3C554CA2" w:rsidR="00A34434" w:rsidRPr="00322B0C" w:rsidRDefault="00A34434" w:rsidP="000951C9">
            <w:pPr>
              <w:tabs>
                <w:tab w:val="left" w:pos="1649"/>
              </w:tabs>
              <w:spacing w:after="0"/>
              <w:jc w:val="center"/>
              <w:rPr>
                <w:rFonts w:asciiTheme="minorHAnsi" w:hAnsiTheme="minorHAnsi" w:cs="Arial"/>
                <w:bCs/>
                <w:iCs/>
                <w:sz w:val="18"/>
                <w:szCs w:val="16"/>
              </w:rPr>
            </w:pPr>
            <w:r>
              <w:rPr>
                <w:rFonts w:asciiTheme="minorHAnsi" w:hAnsiTheme="minorHAnsi" w:cs="Arial"/>
                <w:bCs/>
                <w:iCs/>
                <w:sz w:val="18"/>
                <w:szCs w:val="16"/>
              </w:rPr>
              <w:t>MD</w:t>
            </w:r>
          </w:p>
        </w:tc>
        <w:tc>
          <w:tcPr>
            <w:tcW w:w="960" w:type="pct"/>
            <w:tcBorders>
              <w:top w:val="single" w:sz="6" w:space="0" w:color="333399"/>
              <w:left w:val="nil"/>
              <w:bottom w:val="single" w:sz="6" w:space="0" w:color="333399"/>
              <w:right w:val="single" w:sz="12" w:space="0" w:color="333399"/>
            </w:tcBorders>
          </w:tcPr>
          <w:p w14:paraId="2A97E642" w14:textId="77777777" w:rsidR="00A34434" w:rsidRPr="00DA1F18" w:rsidRDefault="00A34434" w:rsidP="000951C9">
            <w:pPr>
              <w:tabs>
                <w:tab w:val="left" w:pos="1649"/>
              </w:tabs>
              <w:spacing w:after="0"/>
              <w:jc w:val="center"/>
              <w:rPr>
                <w:rFonts w:asciiTheme="minorHAnsi" w:hAnsiTheme="minorHAnsi" w:cs="Arial"/>
                <w:b/>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r w:rsidR="00A34434" w:rsidRPr="007C709A" w14:paraId="7FF90E32" w14:textId="77777777" w:rsidTr="000951C9">
        <w:trPr>
          <w:gridAfter w:val="1"/>
          <w:wAfter w:w="4" w:type="pct"/>
          <w:trHeight w:val="567"/>
        </w:trPr>
        <w:tc>
          <w:tcPr>
            <w:tcW w:w="511" w:type="pct"/>
            <w:tcBorders>
              <w:top w:val="single" w:sz="6" w:space="0" w:color="333399"/>
              <w:left w:val="single" w:sz="12" w:space="0" w:color="333399"/>
              <w:bottom w:val="single" w:sz="6" w:space="0" w:color="333399"/>
              <w:right w:val="nil"/>
            </w:tcBorders>
            <w:vAlign w:val="center"/>
          </w:tcPr>
          <w:p w14:paraId="46DF0FF3" w14:textId="727B432A" w:rsidR="00A34434" w:rsidRDefault="00A34434" w:rsidP="000951C9">
            <w:pPr>
              <w:spacing w:after="0"/>
              <w:ind w:left="9"/>
              <w:jc w:val="center"/>
              <w:rPr>
                <w:rFonts w:asciiTheme="minorHAnsi" w:hAnsiTheme="minorHAnsi" w:cstheme="minorHAnsi"/>
                <w:iCs/>
                <w:sz w:val="20"/>
                <w:szCs w:val="20"/>
              </w:rPr>
            </w:pPr>
            <w:r>
              <w:rPr>
                <w:rFonts w:asciiTheme="minorHAnsi" w:hAnsiTheme="minorHAnsi" w:cstheme="minorHAnsi"/>
                <w:iCs/>
                <w:sz w:val="20"/>
                <w:szCs w:val="20"/>
              </w:rPr>
              <w:t>08</w:t>
            </w:r>
            <w:r w:rsidRPr="00741C25">
              <w:rPr>
                <w:rFonts w:asciiTheme="minorHAnsi" w:hAnsiTheme="minorHAnsi" w:cstheme="minorHAnsi"/>
                <w:iCs/>
                <w:sz w:val="20"/>
                <w:szCs w:val="20"/>
              </w:rPr>
              <w:t>.</w:t>
            </w:r>
            <w:r>
              <w:rPr>
                <w:rFonts w:asciiTheme="minorHAnsi" w:hAnsiTheme="minorHAnsi" w:cstheme="minorHAnsi"/>
                <w:iCs/>
                <w:sz w:val="20"/>
                <w:szCs w:val="20"/>
              </w:rPr>
              <w:t>05</w:t>
            </w:r>
            <w:r w:rsidRPr="00741C25">
              <w:rPr>
                <w:rFonts w:asciiTheme="minorHAnsi" w:hAnsiTheme="minorHAnsi" w:cstheme="minorHAnsi"/>
                <w:iCs/>
                <w:sz w:val="20"/>
                <w:szCs w:val="20"/>
              </w:rPr>
              <w:br/>
            </w:r>
            <w:r>
              <w:rPr>
                <w:rFonts w:asciiTheme="minorHAnsi" w:hAnsiTheme="minorHAnsi" w:cstheme="minorHAnsi"/>
                <w:iCs/>
                <w:sz w:val="20"/>
                <w:szCs w:val="20"/>
              </w:rPr>
              <w:t>09</w:t>
            </w:r>
            <w:r w:rsidRPr="00741C25">
              <w:rPr>
                <w:rFonts w:asciiTheme="minorHAnsi" w:hAnsiTheme="minorHAnsi" w:cstheme="minorHAnsi"/>
                <w:iCs/>
                <w:sz w:val="20"/>
                <w:szCs w:val="20"/>
              </w:rPr>
              <w:t>.</w:t>
            </w:r>
            <w:r>
              <w:rPr>
                <w:rFonts w:asciiTheme="minorHAnsi" w:hAnsiTheme="minorHAnsi" w:cstheme="minorHAnsi"/>
                <w:iCs/>
                <w:sz w:val="20"/>
                <w:szCs w:val="20"/>
              </w:rPr>
              <w:t>00</w:t>
            </w:r>
          </w:p>
        </w:tc>
        <w:tc>
          <w:tcPr>
            <w:tcW w:w="617" w:type="pct"/>
            <w:tcBorders>
              <w:top w:val="single" w:sz="6" w:space="0" w:color="333399"/>
              <w:left w:val="nil"/>
              <w:bottom w:val="single" w:sz="6" w:space="0" w:color="333399"/>
              <w:right w:val="single" w:sz="4" w:space="0" w:color="auto"/>
            </w:tcBorders>
            <w:vAlign w:val="center"/>
          </w:tcPr>
          <w:p w14:paraId="7673C700" w14:textId="6A82C08B" w:rsidR="00A34434" w:rsidRPr="00741C25" w:rsidRDefault="00A34434" w:rsidP="000951C9">
            <w:pPr>
              <w:spacing w:after="0"/>
              <w:rPr>
                <w:rFonts w:asciiTheme="minorHAnsi" w:hAnsiTheme="minorHAnsi" w:cstheme="minorHAnsi"/>
                <w:iCs/>
                <w:sz w:val="20"/>
                <w:szCs w:val="20"/>
                <w:lang w:val="it-IT"/>
              </w:rPr>
            </w:pPr>
            <w:r w:rsidRPr="00175C8B">
              <w:rPr>
                <w:rFonts w:asciiTheme="minorHAnsi" w:hAnsiTheme="minorHAnsi" w:cstheme="minorHAnsi"/>
                <w:iCs/>
                <w:sz w:val="20"/>
                <w:szCs w:val="20"/>
                <w:lang w:val="it-IT"/>
              </w:rPr>
              <w:t>P Časta</w:t>
            </w:r>
          </w:p>
        </w:tc>
        <w:tc>
          <w:tcPr>
            <w:tcW w:w="2272" w:type="pct"/>
            <w:tcBorders>
              <w:top w:val="single" w:sz="6" w:space="0" w:color="333399"/>
              <w:left w:val="single" w:sz="4" w:space="0" w:color="auto"/>
              <w:bottom w:val="single" w:sz="6" w:space="0" w:color="333399"/>
              <w:right w:val="nil"/>
            </w:tcBorders>
            <w:vAlign w:val="center"/>
          </w:tcPr>
          <w:p w14:paraId="52A63027" w14:textId="20636F2A" w:rsidR="00A34434" w:rsidRDefault="00A34434" w:rsidP="000951C9">
            <w:pPr>
              <w:spacing w:after="0"/>
              <w:rPr>
                <w:rFonts w:asciiTheme="minorHAnsi" w:hAnsiTheme="minorHAnsi" w:cs="Arial"/>
                <w:iCs/>
                <w:sz w:val="20"/>
                <w:szCs w:val="20"/>
              </w:rPr>
            </w:pPr>
            <w:r>
              <w:rPr>
                <w:rFonts w:asciiTheme="minorHAnsi" w:hAnsiTheme="minorHAnsi" w:cs="Arial"/>
                <w:iCs/>
                <w:sz w:val="20"/>
                <w:szCs w:val="20"/>
              </w:rPr>
              <w:t xml:space="preserve">Auditor time, </w:t>
            </w:r>
            <w:r w:rsidR="002C54F9">
              <w:rPr>
                <w:rFonts w:asciiTheme="minorHAnsi" w:hAnsiTheme="minorHAnsi" w:cs="Arial"/>
                <w:iCs/>
                <w:sz w:val="20"/>
                <w:szCs w:val="20"/>
              </w:rPr>
              <w:t xml:space="preserve">Consolidation of findings </w:t>
            </w:r>
            <w:r w:rsidRPr="00192479">
              <w:rPr>
                <w:rFonts w:asciiTheme="minorHAnsi" w:hAnsiTheme="minorHAnsi" w:cs="Arial"/>
                <w:iCs/>
                <w:sz w:val="20"/>
                <w:szCs w:val="20"/>
              </w:rPr>
              <w:t xml:space="preserve">/ </w:t>
            </w:r>
            <w:r>
              <w:rPr>
                <w:rFonts w:asciiTheme="minorHAnsi" w:hAnsiTheme="minorHAnsi" w:cs="Arial"/>
                <w:iCs/>
                <w:sz w:val="20"/>
                <w:szCs w:val="20"/>
                <w:lang w:val="cs-CZ"/>
              </w:rPr>
              <w:t>Příprava na závěrečnou schůzku auditu</w:t>
            </w:r>
          </w:p>
        </w:tc>
        <w:tc>
          <w:tcPr>
            <w:tcW w:w="636" w:type="pct"/>
            <w:tcBorders>
              <w:top w:val="single" w:sz="6" w:space="0" w:color="333399"/>
              <w:left w:val="nil"/>
              <w:bottom w:val="single" w:sz="6" w:space="0" w:color="333399"/>
              <w:right w:val="nil"/>
            </w:tcBorders>
            <w:vAlign w:val="center"/>
          </w:tcPr>
          <w:p w14:paraId="4C922A66" w14:textId="77777777" w:rsidR="00A34434" w:rsidRPr="00741C25" w:rsidRDefault="00A34434" w:rsidP="000951C9">
            <w:pPr>
              <w:tabs>
                <w:tab w:val="left" w:pos="1649"/>
              </w:tabs>
              <w:spacing w:after="0"/>
              <w:jc w:val="center"/>
              <w:rPr>
                <w:rFonts w:asciiTheme="minorHAnsi" w:hAnsiTheme="minorHAnsi" w:cs="Arial"/>
                <w:b/>
                <w:iCs/>
                <w:sz w:val="18"/>
                <w:szCs w:val="16"/>
              </w:rPr>
            </w:pPr>
          </w:p>
        </w:tc>
        <w:tc>
          <w:tcPr>
            <w:tcW w:w="960" w:type="pct"/>
            <w:tcBorders>
              <w:top w:val="single" w:sz="6" w:space="0" w:color="333399"/>
              <w:left w:val="nil"/>
              <w:bottom w:val="single" w:sz="6" w:space="0" w:color="333399"/>
              <w:right w:val="single" w:sz="12" w:space="0" w:color="333399"/>
            </w:tcBorders>
          </w:tcPr>
          <w:p w14:paraId="1E7169EB" w14:textId="77777777" w:rsidR="00A34434" w:rsidRPr="00DA1F18" w:rsidRDefault="00A34434" w:rsidP="000951C9">
            <w:pPr>
              <w:tabs>
                <w:tab w:val="left" w:pos="1649"/>
              </w:tabs>
              <w:spacing w:after="0"/>
              <w:jc w:val="center"/>
              <w:rPr>
                <w:rFonts w:asciiTheme="minorHAnsi" w:hAnsiTheme="minorHAnsi" w:cs="Arial"/>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r w:rsidR="00A34434" w:rsidRPr="007C709A" w14:paraId="1BFA610B" w14:textId="77777777" w:rsidTr="000951C9">
        <w:trPr>
          <w:gridAfter w:val="1"/>
          <w:wAfter w:w="4" w:type="pct"/>
          <w:trHeight w:val="567"/>
        </w:trPr>
        <w:tc>
          <w:tcPr>
            <w:tcW w:w="511" w:type="pct"/>
            <w:tcBorders>
              <w:top w:val="single" w:sz="6" w:space="0" w:color="333399"/>
              <w:left w:val="single" w:sz="12" w:space="0" w:color="333399"/>
              <w:bottom w:val="single" w:sz="6" w:space="0" w:color="333399"/>
              <w:right w:val="nil"/>
            </w:tcBorders>
            <w:vAlign w:val="center"/>
          </w:tcPr>
          <w:p w14:paraId="10A28C5A" w14:textId="244A858D" w:rsidR="00A34434" w:rsidRPr="00741C25" w:rsidRDefault="00A34434" w:rsidP="000951C9">
            <w:pPr>
              <w:spacing w:after="0"/>
              <w:ind w:left="9"/>
              <w:jc w:val="center"/>
              <w:rPr>
                <w:rFonts w:asciiTheme="minorHAnsi" w:hAnsiTheme="minorHAnsi" w:cs="Arial"/>
                <w:b/>
                <w:iCs/>
                <w:sz w:val="18"/>
                <w:szCs w:val="16"/>
              </w:rPr>
            </w:pPr>
            <w:r>
              <w:rPr>
                <w:rFonts w:asciiTheme="minorHAnsi" w:hAnsiTheme="minorHAnsi" w:cstheme="minorHAnsi"/>
                <w:iCs/>
                <w:sz w:val="20"/>
                <w:szCs w:val="20"/>
              </w:rPr>
              <w:t>09</w:t>
            </w:r>
            <w:r w:rsidRPr="00741C25">
              <w:rPr>
                <w:rFonts w:asciiTheme="minorHAnsi" w:hAnsiTheme="minorHAnsi" w:cstheme="minorHAnsi"/>
                <w:iCs/>
                <w:sz w:val="20"/>
                <w:szCs w:val="20"/>
              </w:rPr>
              <w:t>.</w:t>
            </w:r>
            <w:r>
              <w:rPr>
                <w:rFonts w:asciiTheme="minorHAnsi" w:hAnsiTheme="minorHAnsi" w:cstheme="minorHAnsi"/>
                <w:iCs/>
                <w:sz w:val="20"/>
                <w:szCs w:val="20"/>
              </w:rPr>
              <w:t>00</w:t>
            </w:r>
            <w:r w:rsidRPr="00741C25">
              <w:rPr>
                <w:rFonts w:asciiTheme="minorHAnsi" w:hAnsiTheme="minorHAnsi" w:cstheme="minorHAnsi"/>
                <w:iCs/>
                <w:sz w:val="20"/>
                <w:szCs w:val="20"/>
              </w:rPr>
              <w:br/>
            </w:r>
            <w:r>
              <w:rPr>
                <w:rFonts w:asciiTheme="minorHAnsi" w:hAnsiTheme="minorHAnsi" w:cstheme="minorHAnsi"/>
                <w:iCs/>
                <w:sz w:val="20"/>
                <w:szCs w:val="20"/>
              </w:rPr>
              <w:t>09</w:t>
            </w:r>
            <w:r w:rsidRPr="00741C25">
              <w:rPr>
                <w:rFonts w:asciiTheme="minorHAnsi" w:hAnsiTheme="minorHAnsi" w:cstheme="minorHAnsi"/>
                <w:iCs/>
                <w:sz w:val="20"/>
                <w:szCs w:val="20"/>
              </w:rPr>
              <w:t>.</w:t>
            </w:r>
            <w:r>
              <w:rPr>
                <w:rFonts w:asciiTheme="minorHAnsi" w:hAnsiTheme="minorHAnsi" w:cstheme="minorHAnsi"/>
                <w:iCs/>
                <w:sz w:val="20"/>
                <w:szCs w:val="20"/>
              </w:rPr>
              <w:t>45</w:t>
            </w:r>
          </w:p>
        </w:tc>
        <w:tc>
          <w:tcPr>
            <w:tcW w:w="617" w:type="pct"/>
            <w:tcBorders>
              <w:top w:val="single" w:sz="6" w:space="0" w:color="333399"/>
              <w:left w:val="nil"/>
              <w:bottom w:val="single" w:sz="6" w:space="0" w:color="333399"/>
              <w:right w:val="single" w:sz="4" w:space="0" w:color="auto"/>
            </w:tcBorders>
            <w:vAlign w:val="center"/>
          </w:tcPr>
          <w:p w14:paraId="46EF19A8" w14:textId="6177FE7E" w:rsidR="00A34434" w:rsidRPr="00741C25" w:rsidRDefault="00A34434" w:rsidP="000951C9">
            <w:pPr>
              <w:spacing w:after="0"/>
              <w:rPr>
                <w:rFonts w:asciiTheme="minorHAnsi" w:hAnsiTheme="minorHAnsi" w:cs="Arial"/>
                <w:b/>
                <w:iCs/>
                <w:sz w:val="18"/>
                <w:szCs w:val="16"/>
              </w:rPr>
            </w:pPr>
            <w:r w:rsidRPr="00175C8B">
              <w:rPr>
                <w:rFonts w:asciiTheme="minorHAnsi" w:hAnsiTheme="minorHAnsi" w:cstheme="minorHAnsi"/>
                <w:iCs/>
                <w:sz w:val="20"/>
                <w:szCs w:val="20"/>
                <w:lang w:val="it-IT"/>
              </w:rPr>
              <w:t>P Časta</w:t>
            </w:r>
          </w:p>
        </w:tc>
        <w:tc>
          <w:tcPr>
            <w:tcW w:w="2272" w:type="pct"/>
            <w:tcBorders>
              <w:top w:val="single" w:sz="6" w:space="0" w:color="333399"/>
              <w:left w:val="single" w:sz="4" w:space="0" w:color="auto"/>
              <w:bottom w:val="single" w:sz="6" w:space="0" w:color="333399"/>
              <w:right w:val="nil"/>
            </w:tcBorders>
            <w:vAlign w:val="center"/>
          </w:tcPr>
          <w:p w14:paraId="5DB82E60" w14:textId="77777777" w:rsidR="00A34434" w:rsidRPr="00192479" w:rsidRDefault="00A34434" w:rsidP="000951C9">
            <w:pPr>
              <w:spacing w:after="0"/>
              <w:rPr>
                <w:rFonts w:asciiTheme="minorHAnsi" w:hAnsiTheme="minorHAnsi" w:cs="Arial"/>
                <w:b/>
                <w:iCs/>
                <w:sz w:val="20"/>
                <w:szCs w:val="20"/>
              </w:rPr>
            </w:pPr>
            <w:r w:rsidRPr="00741C25">
              <w:rPr>
                <w:rFonts w:asciiTheme="minorHAnsi" w:hAnsiTheme="minorHAnsi" w:cstheme="minorHAnsi"/>
                <w:iCs/>
                <w:sz w:val="20"/>
                <w:szCs w:val="20"/>
                <w:lang w:val="en-US"/>
              </w:rPr>
              <w:t>Audit closing</w:t>
            </w:r>
            <w:r>
              <w:rPr>
                <w:rFonts w:asciiTheme="minorHAnsi" w:hAnsiTheme="minorHAnsi" w:cstheme="minorHAnsi"/>
                <w:iCs/>
                <w:sz w:val="20"/>
                <w:szCs w:val="20"/>
                <w:lang w:val="en-US"/>
              </w:rPr>
              <w:t xml:space="preserve"> meeting</w:t>
            </w:r>
            <w:r w:rsidRPr="00741C25">
              <w:rPr>
                <w:rFonts w:asciiTheme="minorHAnsi" w:hAnsiTheme="minorHAnsi" w:cstheme="minorHAnsi"/>
                <w:iCs/>
                <w:sz w:val="20"/>
                <w:szCs w:val="20"/>
                <w:lang w:val="en-US"/>
              </w:rPr>
              <w:t xml:space="preserve"> / </w:t>
            </w:r>
            <w:r>
              <w:rPr>
                <w:rFonts w:asciiTheme="minorHAnsi" w:hAnsiTheme="minorHAnsi" w:cstheme="minorHAnsi"/>
                <w:iCs/>
                <w:sz w:val="20"/>
                <w:szCs w:val="20"/>
                <w:lang w:val="cs-CZ"/>
              </w:rPr>
              <w:t>U</w:t>
            </w:r>
            <w:r w:rsidRPr="00741C25">
              <w:rPr>
                <w:rFonts w:asciiTheme="minorHAnsi" w:hAnsiTheme="minorHAnsi" w:cstheme="minorHAnsi"/>
                <w:iCs/>
                <w:sz w:val="20"/>
                <w:szCs w:val="20"/>
                <w:lang w:val="cs-CZ"/>
              </w:rPr>
              <w:t>končení auditu</w:t>
            </w:r>
          </w:p>
        </w:tc>
        <w:tc>
          <w:tcPr>
            <w:tcW w:w="636" w:type="pct"/>
            <w:tcBorders>
              <w:top w:val="single" w:sz="6" w:space="0" w:color="333399"/>
              <w:left w:val="nil"/>
              <w:bottom w:val="single" w:sz="6" w:space="0" w:color="333399"/>
              <w:right w:val="nil"/>
            </w:tcBorders>
            <w:vAlign w:val="center"/>
          </w:tcPr>
          <w:p w14:paraId="7DD80BBD" w14:textId="77777777" w:rsidR="00A34434" w:rsidRPr="00C364F7" w:rsidRDefault="00A34434" w:rsidP="000951C9">
            <w:pPr>
              <w:tabs>
                <w:tab w:val="left" w:pos="1649"/>
              </w:tabs>
              <w:spacing w:after="0"/>
              <w:jc w:val="center"/>
              <w:rPr>
                <w:rFonts w:asciiTheme="minorHAnsi" w:hAnsiTheme="minorHAnsi" w:cs="Arial"/>
                <w:b/>
                <w:iCs/>
                <w:sz w:val="18"/>
                <w:szCs w:val="18"/>
              </w:rPr>
            </w:pPr>
            <w:r w:rsidRPr="00C364F7">
              <w:rPr>
                <w:rFonts w:asciiTheme="minorHAnsi" w:hAnsiTheme="minorHAnsi" w:cstheme="minorHAnsi"/>
                <w:iCs/>
                <w:color w:val="000000"/>
                <w:sz w:val="18"/>
                <w:szCs w:val="18"/>
                <w:lang w:eastAsia="cs-CZ"/>
              </w:rPr>
              <w:t xml:space="preserve">Worker´s </w:t>
            </w:r>
            <w:proofErr w:type="spellStart"/>
            <w:r w:rsidRPr="00C364F7">
              <w:rPr>
                <w:rFonts w:asciiTheme="minorHAnsi" w:hAnsiTheme="minorHAnsi" w:cstheme="minorHAnsi"/>
                <w:iCs/>
                <w:color w:val="000000"/>
                <w:sz w:val="18"/>
                <w:szCs w:val="18"/>
                <w:lang w:eastAsia="cs-CZ"/>
              </w:rPr>
              <w:t>repr</w:t>
            </w:r>
            <w:proofErr w:type="spellEnd"/>
            <w:r w:rsidRPr="00C364F7">
              <w:rPr>
                <w:rFonts w:asciiTheme="minorHAnsi" w:hAnsiTheme="minorHAnsi" w:cstheme="minorHAnsi"/>
                <w:iCs/>
                <w:color w:val="000000"/>
                <w:sz w:val="18"/>
                <w:szCs w:val="18"/>
                <w:lang w:eastAsia="cs-CZ"/>
              </w:rPr>
              <w:t xml:space="preserve">., MD, </w:t>
            </w:r>
            <w:r>
              <w:rPr>
                <w:rFonts w:asciiTheme="minorHAnsi" w:hAnsiTheme="minorHAnsi" w:cstheme="minorHAnsi"/>
                <w:iCs/>
                <w:color w:val="000000"/>
                <w:sz w:val="18"/>
                <w:szCs w:val="18"/>
                <w:lang w:eastAsia="cs-CZ"/>
              </w:rPr>
              <w:t xml:space="preserve">TD </w:t>
            </w:r>
          </w:p>
        </w:tc>
        <w:tc>
          <w:tcPr>
            <w:tcW w:w="960" w:type="pct"/>
            <w:tcBorders>
              <w:top w:val="single" w:sz="6" w:space="0" w:color="333399"/>
              <w:left w:val="nil"/>
              <w:bottom w:val="single" w:sz="6" w:space="0" w:color="333399"/>
              <w:right w:val="single" w:sz="12" w:space="0" w:color="333399"/>
            </w:tcBorders>
            <w:vAlign w:val="center"/>
          </w:tcPr>
          <w:p w14:paraId="64473CF5" w14:textId="77777777" w:rsidR="00A34434" w:rsidRPr="00DA1F18" w:rsidRDefault="00A34434" w:rsidP="000951C9">
            <w:pPr>
              <w:tabs>
                <w:tab w:val="left" w:pos="1649"/>
              </w:tabs>
              <w:spacing w:after="0"/>
              <w:jc w:val="center"/>
              <w:rPr>
                <w:rFonts w:asciiTheme="minorHAnsi" w:hAnsiTheme="minorHAnsi" w:cs="Arial"/>
                <w:b/>
                <w:iCs/>
                <w:sz w:val="20"/>
                <w:szCs w:val="20"/>
                <w:lang w:val="cs-CZ"/>
              </w:rPr>
            </w:pPr>
            <w:r w:rsidRPr="00DA1F18">
              <w:rPr>
                <w:rFonts w:asciiTheme="minorHAnsi" w:hAnsiTheme="minorHAnsi" w:cstheme="minorHAnsi"/>
                <w:bCs/>
                <w:iCs/>
                <w:sz w:val="20"/>
                <w:szCs w:val="20"/>
                <w:lang w:val="cs-CZ"/>
              </w:rPr>
              <w:t>Uherské</w:t>
            </w:r>
            <w:r w:rsidRPr="00DA1F18">
              <w:rPr>
                <w:rFonts w:asciiTheme="minorHAnsi" w:hAnsiTheme="minorHAnsi" w:cstheme="minorHAnsi"/>
                <w:bCs/>
                <w:iCs/>
                <w:sz w:val="20"/>
                <w:szCs w:val="20"/>
                <w:lang w:val="cs-CZ"/>
              </w:rPr>
              <w:br/>
              <w:t xml:space="preserve"> Hradiště</w:t>
            </w:r>
          </w:p>
        </w:tc>
      </w:tr>
    </w:tbl>
    <w:p w14:paraId="6F6994E5" w14:textId="77777777" w:rsidR="00A34434" w:rsidRDefault="00A34434" w:rsidP="00A34434">
      <w:pPr>
        <w:pStyle w:val="Bezmezer"/>
        <w:jc w:val="both"/>
        <w:rPr>
          <w:sz w:val="20"/>
        </w:rPr>
      </w:pPr>
    </w:p>
    <w:p w14:paraId="2F02AF01" w14:textId="77777777" w:rsidR="00D5124B" w:rsidRPr="008D3F0E" w:rsidRDefault="00D5124B" w:rsidP="00D5124B">
      <w:pPr>
        <w:pStyle w:val="Bezmezer"/>
        <w:jc w:val="both"/>
        <w:rPr>
          <w:sz w:val="20"/>
        </w:rPr>
      </w:pPr>
      <w:r w:rsidRPr="008D3F0E">
        <w:rPr>
          <w:sz w:val="20"/>
        </w:rPr>
        <w:t>To better prepare us for the audit and to better understand how we can tailor our activities to add most value to your organization, please help us by providing the following information, if applicable or available:</w:t>
      </w:r>
    </w:p>
    <w:p w14:paraId="15007529" w14:textId="2F8BD2BC" w:rsidR="00D5124B" w:rsidRPr="008D3F0E" w:rsidRDefault="00D5124B" w:rsidP="00D5124B">
      <w:pPr>
        <w:pStyle w:val="Seznamsodrkami"/>
        <w:numPr>
          <w:ilvl w:val="0"/>
          <w:numId w:val="15"/>
        </w:numPr>
        <w:jc w:val="both"/>
        <w:rPr>
          <w:sz w:val="20"/>
        </w:rPr>
      </w:pPr>
      <w:r w:rsidRPr="008D3F0E">
        <w:rPr>
          <w:sz w:val="20"/>
        </w:rPr>
        <w:t>Let us know if we should include any other additional processes or activities in this audit plan</w:t>
      </w:r>
      <w:r w:rsidR="00CF2B73" w:rsidRPr="008D3F0E">
        <w:rPr>
          <w:sz w:val="20"/>
        </w:rPr>
        <w:t xml:space="preserve">, </w:t>
      </w:r>
      <w:r w:rsidR="00757CB6" w:rsidRPr="008D3F0E">
        <w:rPr>
          <w:sz w:val="20"/>
        </w:rPr>
        <w:t>including un</w:t>
      </w:r>
      <w:r w:rsidR="000E1C55" w:rsidRPr="008D3F0E">
        <w:rPr>
          <w:sz w:val="20"/>
        </w:rPr>
        <w:t xml:space="preserve">-manned sites, </w:t>
      </w:r>
      <w:r w:rsidR="00C95967" w:rsidRPr="008D3F0E">
        <w:rPr>
          <w:sz w:val="20"/>
        </w:rPr>
        <w:t>and any</w:t>
      </w:r>
      <w:r w:rsidR="00EA553A" w:rsidRPr="008D3F0E">
        <w:rPr>
          <w:sz w:val="20"/>
        </w:rPr>
        <w:t xml:space="preserve"> external </w:t>
      </w:r>
      <w:r w:rsidR="000E1C55" w:rsidRPr="008D3F0E">
        <w:rPr>
          <w:sz w:val="20"/>
        </w:rPr>
        <w:t>sites where work is being performed within the scope of certification, such customer sites, construction sites, or temporary sites</w:t>
      </w:r>
      <w:r w:rsidR="00107ED5" w:rsidRPr="008D3F0E">
        <w:rPr>
          <w:sz w:val="20"/>
        </w:rPr>
        <w:t>.</w:t>
      </w:r>
    </w:p>
    <w:p w14:paraId="4D9B576C" w14:textId="7AF9B5E1" w:rsidR="00D5124B" w:rsidRPr="008D3F0E" w:rsidRDefault="00D5124B" w:rsidP="00D5124B">
      <w:pPr>
        <w:pStyle w:val="Seznamsodrkami"/>
        <w:numPr>
          <w:ilvl w:val="0"/>
          <w:numId w:val="15"/>
        </w:numPr>
        <w:jc w:val="both"/>
        <w:rPr>
          <w:sz w:val="20"/>
        </w:rPr>
      </w:pPr>
      <w:r w:rsidRPr="008D3F0E">
        <w:rPr>
          <w:sz w:val="20"/>
        </w:rPr>
        <w:t xml:space="preserve">Notify the Lead Auditor of any significant organizational / </w:t>
      </w:r>
      <w:r w:rsidR="001A0E2F" w:rsidRPr="008D3F0E">
        <w:rPr>
          <w:sz w:val="20"/>
        </w:rPr>
        <w:t>management system</w:t>
      </w:r>
      <w:r w:rsidRPr="008D3F0E">
        <w:rPr>
          <w:sz w:val="20"/>
        </w:rPr>
        <w:t xml:space="preserve"> changes since the last audit</w:t>
      </w:r>
    </w:p>
    <w:p w14:paraId="56A33EFE" w14:textId="734689FB" w:rsidR="00D5124B" w:rsidRPr="008D3F0E" w:rsidRDefault="00D5124B" w:rsidP="004503A0">
      <w:pPr>
        <w:pStyle w:val="Seznamsodrkami"/>
        <w:numPr>
          <w:ilvl w:val="0"/>
          <w:numId w:val="15"/>
        </w:numPr>
        <w:jc w:val="both"/>
        <w:rPr>
          <w:sz w:val="20"/>
        </w:rPr>
      </w:pPr>
      <w:r w:rsidRPr="008D3F0E">
        <w:rPr>
          <w:sz w:val="20"/>
        </w:rPr>
        <w:t xml:space="preserve">Let us know any issue related to the health and safety of the audit teams, including any eventual </w:t>
      </w:r>
      <w:r w:rsidR="004503A0" w:rsidRPr="008D3F0E">
        <w:rPr>
          <w:sz w:val="20"/>
        </w:rPr>
        <w:t xml:space="preserve">personal protective </w:t>
      </w:r>
      <w:r w:rsidR="00C80B35" w:rsidRPr="008D3F0E">
        <w:rPr>
          <w:sz w:val="20"/>
        </w:rPr>
        <w:t>equipment required</w:t>
      </w:r>
    </w:p>
    <w:p w14:paraId="1ADE4E61" w14:textId="7E1E45E1" w:rsidR="00D5124B" w:rsidRPr="008D3F0E" w:rsidRDefault="002746CD" w:rsidP="00D5124B">
      <w:pPr>
        <w:pStyle w:val="Bezmezer"/>
        <w:rPr>
          <w:b/>
          <w:sz w:val="20"/>
        </w:rPr>
      </w:pPr>
      <w:r w:rsidRPr="008D3F0E">
        <w:rPr>
          <w:b/>
          <w:sz w:val="20"/>
        </w:rPr>
        <w:t>ADDITIONAL INFORMATION</w:t>
      </w:r>
      <w:r w:rsidR="00D5124B" w:rsidRPr="008D3F0E">
        <w:rPr>
          <w:b/>
          <w:sz w:val="20"/>
        </w:rPr>
        <w:t>:</w:t>
      </w:r>
    </w:p>
    <w:p w14:paraId="5D71AD16" w14:textId="1B1A57DE" w:rsidR="00D5124B" w:rsidRPr="008D3F0E" w:rsidRDefault="00D5124B" w:rsidP="00336EF8">
      <w:pPr>
        <w:pStyle w:val="Bezmezer"/>
        <w:numPr>
          <w:ilvl w:val="0"/>
          <w:numId w:val="16"/>
        </w:numPr>
        <w:rPr>
          <w:sz w:val="20"/>
        </w:rPr>
      </w:pPr>
      <w:r w:rsidRPr="008D3F0E">
        <w:rPr>
          <w:sz w:val="20"/>
        </w:rPr>
        <w:t>Audit Times and sequence may be adjusted in the light of findings and audit needs</w:t>
      </w:r>
    </w:p>
    <w:p w14:paraId="0E30F2BE" w14:textId="77777777" w:rsidR="002746CD" w:rsidRPr="008D3F0E" w:rsidRDefault="002746CD" w:rsidP="00336EF8">
      <w:pPr>
        <w:pStyle w:val="Bezmezer"/>
        <w:numPr>
          <w:ilvl w:val="0"/>
          <w:numId w:val="16"/>
        </w:numPr>
        <w:rPr>
          <w:sz w:val="20"/>
        </w:rPr>
      </w:pPr>
      <w:r w:rsidRPr="008D3F0E">
        <w:rPr>
          <w:sz w:val="20"/>
        </w:rPr>
        <w:t xml:space="preserve">Process Owners will be completed and/or confirmed during the opening meeting </w:t>
      </w:r>
    </w:p>
    <w:p w14:paraId="6D0A1AA1" w14:textId="6583D937" w:rsidR="00D5124B" w:rsidRPr="008D3F0E" w:rsidRDefault="00D5124B" w:rsidP="00336EF8">
      <w:pPr>
        <w:pStyle w:val="Bezmezer"/>
        <w:numPr>
          <w:ilvl w:val="0"/>
          <w:numId w:val="16"/>
        </w:numPr>
        <w:rPr>
          <w:sz w:val="20"/>
        </w:rPr>
      </w:pPr>
      <w:r w:rsidRPr="008D3F0E">
        <w:rPr>
          <w:sz w:val="20"/>
        </w:rPr>
        <w:t xml:space="preserve">Audit of all area could include Objectives, Improvement, Data collecting, Infrastructure and Work </w:t>
      </w:r>
      <w:r w:rsidR="00336EF8" w:rsidRPr="008D3F0E">
        <w:rPr>
          <w:sz w:val="20"/>
        </w:rPr>
        <w:t xml:space="preserve">Environment, </w:t>
      </w:r>
      <w:r w:rsidRPr="008D3F0E">
        <w:rPr>
          <w:sz w:val="20"/>
        </w:rPr>
        <w:t>as appropriate.</w:t>
      </w:r>
    </w:p>
    <w:p w14:paraId="37AC7312" w14:textId="3CA6D0B4" w:rsidR="00D5124B" w:rsidRPr="008D3F0E" w:rsidRDefault="00D5124B" w:rsidP="00336EF8">
      <w:pPr>
        <w:pStyle w:val="Bezmezer"/>
        <w:numPr>
          <w:ilvl w:val="0"/>
          <w:numId w:val="16"/>
        </w:numPr>
        <w:rPr>
          <w:sz w:val="20"/>
        </w:rPr>
      </w:pPr>
      <w:r w:rsidRPr="008D3F0E">
        <w:rPr>
          <w:sz w:val="20"/>
        </w:rPr>
        <w:t>The company is requested to provide guides to accompany the auditor during the visit. The guide should be authorized to confirm audit findings on behalf of the company.</w:t>
      </w:r>
    </w:p>
    <w:p w14:paraId="2DE58345" w14:textId="77777777" w:rsidR="00106485" w:rsidRPr="008D3F0E" w:rsidRDefault="00D5124B" w:rsidP="00336EF8">
      <w:pPr>
        <w:pStyle w:val="Bezmezer"/>
        <w:numPr>
          <w:ilvl w:val="0"/>
          <w:numId w:val="16"/>
        </w:numPr>
        <w:rPr>
          <w:sz w:val="20"/>
        </w:rPr>
      </w:pPr>
      <w:r w:rsidRPr="008D3F0E">
        <w:rPr>
          <w:sz w:val="20"/>
        </w:rPr>
        <w:t>The company is requested to make available a suitable workspace for the auditor’s administration.</w:t>
      </w:r>
      <w:r w:rsidR="00106485" w:rsidRPr="008D3F0E">
        <w:rPr>
          <w:sz w:val="20"/>
        </w:rPr>
        <w:t xml:space="preserve"> </w:t>
      </w:r>
    </w:p>
    <w:p w14:paraId="6DC7589F" w14:textId="357D95B8" w:rsidR="00D5124B" w:rsidRPr="008D3F0E" w:rsidRDefault="00106485" w:rsidP="00336EF8">
      <w:pPr>
        <w:pStyle w:val="Bezmezer"/>
        <w:numPr>
          <w:ilvl w:val="0"/>
          <w:numId w:val="16"/>
        </w:numPr>
        <w:rPr>
          <w:sz w:val="20"/>
        </w:rPr>
      </w:pPr>
      <w:r w:rsidRPr="008D3F0E">
        <w:rPr>
          <w:sz w:val="20"/>
        </w:rPr>
        <w:t>Use of Mark, verification of effectiveness of corrective actions from last audit, treatment of complaint and risks/changes will be included during the audit</w:t>
      </w:r>
    </w:p>
    <w:p w14:paraId="71839561" w14:textId="77777777" w:rsidR="00D5124B" w:rsidRPr="008D3F0E" w:rsidRDefault="00D5124B" w:rsidP="00D5124B">
      <w:pPr>
        <w:pStyle w:val="Bezmezer"/>
      </w:pPr>
    </w:p>
    <w:p w14:paraId="54124DAF" w14:textId="77777777" w:rsidR="00A94AF2" w:rsidRPr="008D3F0E" w:rsidRDefault="00A94AF2" w:rsidP="00A94AF2">
      <w:pPr>
        <w:pStyle w:val="Nadpis3"/>
        <w:rPr>
          <w:rFonts w:asciiTheme="minorHAnsi" w:hAnsiTheme="minorHAnsi"/>
          <w:sz w:val="20"/>
          <w:szCs w:val="20"/>
        </w:rPr>
      </w:pPr>
      <w:r w:rsidRPr="008D3F0E">
        <w:rPr>
          <w:rFonts w:asciiTheme="minorHAnsi" w:hAnsiTheme="minorHAnsi"/>
          <w:sz w:val="20"/>
          <w:szCs w:val="20"/>
        </w:rPr>
        <w:t>Expected Outcome of the audit:</w:t>
      </w:r>
    </w:p>
    <w:p w14:paraId="5D3B1A0C" w14:textId="77777777" w:rsidR="00A94AF2" w:rsidRPr="008D3F0E" w:rsidRDefault="00A94AF2" w:rsidP="00A94AF2">
      <w:pPr>
        <w:pStyle w:val="Bezmezer"/>
        <w:jc w:val="both"/>
        <w:rPr>
          <w:rFonts w:asciiTheme="minorHAnsi" w:hAnsiTheme="minorHAnsi"/>
          <w:sz w:val="20"/>
          <w:szCs w:val="20"/>
        </w:rPr>
      </w:pPr>
      <w:r w:rsidRPr="008D3F0E">
        <w:rPr>
          <w:rFonts w:asciiTheme="minorHAnsi" w:hAnsiTheme="minorHAnsi"/>
          <w:sz w:val="20"/>
          <w:szCs w:val="20"/>
        </w:rPr>
        <w:t xml:space="preserve">Intertek and your audit team are inviting you to review IAF’s communiqués on the Expected outcomes for accredited certification.  These documents with concise statements of outcomes that are expected as a result of accredited certification to ISO 9001 and 14001.  Many of these outcomes also apply to certification obtained against other similar normative documents.  You can consult these documents at: </w:t>
      </w:r>
    </w:p>
    <w:p w14:paraId="503D3A0F" w14:textId="7B458C2A" w:rsidR="00355F98" w:rsidRPr="008D3F0E" w:rsidRDefault="00000000" w:rsidP="00A94AF2">
      <w:pPr>
        <w:pStyle w:val="Bezmezer"/>
        <w:jc w:val="both"/>
      </w:pPr>
      <w:hyperlink r:id="rId11" w:history="1">
        <w:r w:rsidR="00355F98" w:rsidRPr="008D3F0E">
          <w:rPr>
            <w:rStyle w:val="Hypertextovodkaz"/>
          </w:rPr>
          <w:t>https://iaf.nu/en/news/expected-outcomes-of-management-systems-certification/</w:t>
        </w:r>
      </w:hyperlink>
    </w:p>
    <w:p w14:paraId="4ADC33A7" w14:textId="77777777" w:rsidR="00355F98" w:rsidRPr="008D3F0E" w:rsidRDefault="00355F98" w:rsidP="00A94AF2">
      <w:pPr>
        <w:pStyle w:val="Bezmezer"/>
        <w:jc w:val="both"/>
      </w:pPr>
    </w:p>
    <w:p w14:paraId="311DB2EC" w14:textId="21AC61B2" w:rsidR="00D5124B" w:rsidRPr="002C54F9" w:rsidRDefault="00A94AF2" w:rsidP="002C54F9">
      <w:pPr>
        <w:pStyle w:val="Bezmezer"/>
        <w:jc w:val="both"/>
        <w:rPr>
          <w:rFonts w:asciiTheme="minorHAnsi" w:hAnsiTheme="minorHAnsi"/>
          <w:sz w:val="20"/>
          <w:szCs w:val="20"/>
        </w:rPr>
      </w:pPr>
      <w:r w:rsidRPr="008D3F0E">
        <w:rPr>
          <w:rFonts w:asciiTheme="minorHAnsi" w:hAnsiTheme="minorHAnsi"/>
          <w:sz w:val="20"/>
          <w:szCs w:val="20"/>
        </w:rPr>
        <w:t>If you have any question regarding these documents, please do not hesitate to ask your audit team or contact Intertek directly.</w:t>
      </w:r>
    </w:p>
    <w:sectPr w:rsidR="00D5124B" w:rsidRPr="002C54F9" w:rsidSect="00DD49F1">
      <w:headerReference w:type="default" r:id="rId12"/>
      <w:footerReference w:type="default" r:id="rId13"/>
      <w:headerReference w:type="first" r:id="rId14"/>
      <w:footerReference w:type="first" r:id="rId15"/>
      <w:type w:val="continuous"/>
      <w:pgSz w:w="12240" w:h="15840" w:code="1"/>
      <w:pgMar w:top="1701" w:right="1134"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C92F5" w14:textId="77777777" w:rsidR="00DD49F1" w:rsidRDefault="00DD49F1" w:rsidP="00315682">
      <w:pPr>
        <w:spacing w:after="0"/>
      </w:pPr>
      <w:r>
        <w:separator/>
      </w:r>
    </w:p>
  </w:endnote>
  <w:endnote w:type="continuationSeparator" w:id="0">
    <w:p w14:paraId="57A220FE" w14:textId="77777777" w:rsidR="00DD49F1" w:rsidRDefault="00DD49F1" w:rsidP="00315682">
      <w:pPr>
        <w:spacing w:after="0"/>
      </w:pPr>
      <w:r>
        <w:continuationSeparator/>
      </w:r>
    </w:p>
  </w:endnote>
  <w:endnote w:type="continuationNotice" w:id="1">
    <w:p w14:paraId="6C56BF46" w14:textId="77777777" w:rsidR="00DD49F1" w:rsidRDefault="00DD49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DE73" w14:textId="3438E02D" w:rsidR="004259B7" w:rsidRDefault="004259B7" w:rsidP="00912F9D">
    <w:pPr>
      <w:pStyle w:val="Zpat"/>
      <w:tabs>
        <w:tab w:val="clear" w:pos="4513"/>
        <w:tab w:val="clear" w:pos="9026"/>
        <w:tab w:val="right" w:pos="10063"/>
      </w:tabs>
    </w:pPr>
    <w:r w:rsidRPr="00BC0ADF">
      <w:rPr>
        <w:color w:val="A3A6A9" w:themeColor="accent6"/>
        <w:sz w:val="16"/>
        <w:szCs w:val="16"/>
      </w:rPr>
      <w:t>GT002-P / Rev.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8BC" w14:textId="147AD2B4" w:rsidR="004259B7" w:rsidRPr="00845D3C" w:rsidRDefault="004259B7" w:rsidP="00543553">
    <w:pPr>
      <w:pStyle w:val="FooterSpacer"/>
      <w:spacing w:before="840"/>
    </w:pPr>
    <w:r>
      <w:rPr>
        <w:noProof/>
        <w:lang w:val="en-US"/>
      </w:rPr>
      <w:drawing>
        <wp:anchor distT="0" distB="0" distL="114300" distR="114300" simplePos="0" relativeHeight="251658241" behindDoc="0" locked="1" layoutInCell="1" allowOverlap="1" wp14:anchorId="32B158C1" wp14:editId="6DBEE834">
          <wp:simplePos x="0" y="0"/>
          <wp:positionH relativeFrom="page">
            <wp:posOffset>6750685</wp:posOffset>
          </wp:positionH>
          <wp:positionV relativeFrom="page">
            <wp:posOffset>9161780</wp:posOffset>
          </wp:positionV>
          <wp:extent cx="629920" cy="629920"/>
          <wp:effectExtent l="0" t="0" r="0" b="0"/>
          <wp:wrapNone/>
          <wp:docPr id="2" nam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920" cy="629920"/>
                  </a:xfrm>
                  <a:prstGeom prst="rect">
                    <a:avLst/>
                  </a:prstGeom>
                </pic:spPr>
              </pic:pic>
            </a:graphicData>
          </a:graphic>
          <wp14:sizeRelH relativeFrom="page">
            <wp14:pctWidth>0</wp14:pctWidth>
          </wp14:sizeRelH>
          <wp14:sizeRelV relativeFrom="page">
            <wp14:pctHeight>0</wp14:pctHeight>
          </wp14:sizeRelV>
        </wp:anchor>
      </w:drawing>
    </w:r>
    <w:r w:rsidRPr="00BC0ADF">
      <w:rPr>
        <w:color w:val="A3A6A9" w:themeColor="accent6"/>
        <w:sz w:val="16"/>
        <w:szCs w:val="16"/>
      </w:rPr>
      <w:t>GT002-P / Rev. 4</w:t>
    </w:r>
    <w:r w:rsidRPr="00BC0ADF">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4125" w14:textId="77777777" w:rsidR="00DD49F1" w:rsidRDefault="00DD49F1" w:rsidP="00315682">
      <w:pPr>
        <w:spacing w:after="0"/>
      </w:pPr>
      <w:r>
        <w:separator/>
      </w:r>
    </w:p>
  </w:footnote>
  <w:footnote w:type="continuationSeparator" w:id="0">
    <w:p w14:paraId="4C6B7F66" w14:textId="77777777" w:rsidR="00DD49F1" w:rsidRDefault="00DD49F1" w:rsidP="00315682">
      <w:pPr>
        <w:spacing w:after="0"/>
      </w:pPr>
      <w:r>
        <w:continuationSeparator/>
      </w:r>
    </w:p>
  </w:footnote>
  <w:footnote w:type="continuationNotice" w:id="1">
    <w:p w14:paraId="4260540D" w14:textId="77777777" w:rsidR="00DD49F1" w:rsidRDefault="00DD49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8A3" w14:textId="77777777" w:rsidR="004259B7" w:rsidRDefault="004259B7" w:rsidP="00220D51">
    <w:pPr>
      <w:pStyle w:val="Bezmezer"/>
    </w:pPr>
    <w:r>
      <w:rPr>
        <w:noProof/>
        <w:lang w:val="en-US"/>
      </w:rPr>
      <w:drawing>
        <wp:anchor distT="0" distB="0" distL="114300" distR="114300" simplePos="0" relativeHeight="251658242" behindDoc="0" locked="1" layoutInCell="1" allowOverlap="1" wp14:anchorId="32B158BD" wp14:editId="32B158BE">
          <wp:simplePos x="0" y="0"/>
          <wp:positionH relativeFrom="page">
            <wp:posOffset>702310</wp:posOffset>
          </wp:positionH>
          <wp:positionV relativeFrom="page">
            <wp:posOffset>252095</wp:posOffset>
          </wp:positionV>
          <wp:extent cx="619200" cy="619200"/>
          <wp:effectExtent l="0" t="0" r="9525" b="9525"/>
          <wp:wrapNone/>
          <wp:docPr id="3" nam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200" cy="619200"/>
                  </a:xfrm>
                  <a:prstGeom prst="rect">
                    <a:avLst/>
                  </a:prstGeom>
                </pic:spPr>
              </pic:pic>
            </a:graphicData>
          </a:graphic>
          <wp14:sizeRelH relativeFrom="page">
            <wp14:pctWidth>0</wp14:pctWidth>
          </wp14:sizeRelH>
          <wp14:sizeRelV relativeFrom="page">
            <wp14:pctHeight>0</wp14:pctHeight>
          </wp14:sizeRelV>
        </wp:anchor>
      </w:drawing>
    </w:r>
  </w:p>
  <w:p w14:paraId="32B158A4" w14:textId="77777777" w:rsidR="004259B7" w:rsidRDefault="004259B7" w:rsidP="00220D51">
    <w:pPr>
      <w:pStyle w:val="Bezmezer"/>
    </w:pPr>
  </w:p>
  <w:p w14:paraId="32B158A5" w14:textId="77777777" w:rsidR="004259B7" w:rsidRDefault="004259B7" w:rsidP="001A2BEB">
    <w:pPr>
      <w:pStyle w:val="Bezmezer"/>
      <w:tabs>
        <w:tab w:val="left" w:pos="2010"/>
      </w:tabs>
    </w:pPr>
    <w:r>
      <w:tab/>
    </w:r>
  </w:p>
  <w:p w14:paraId="32B158A6" w14:textId="77777777" w:rsidR="004259B7" w:rsidRDefault="004259B7" w:rsidP="001A2BEB">
    <w:pPr>
      <w:pStyle w:val="Bezmezer"/>
      <w:tabs>
        <w:tab w:val="left" w:pos="2010"/>
      </w:tabs>
    </w:pPr>
  </w:p>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tblCellMar>
      <w:tblLook w:val="04A0" w:firstRow="1" w:lastRow="0" w:firstColumn="1" w:lastColumn="0" w:noHBand="0" w:noVBand="1"/>
    </w:tblPr>
    <w:tblGrid>
      <w:gridCol w:w="5063"/>
      <w:gridCol w:w="3037"/>
      <w:gridCol w:w="1862"/>
    </w:tblGrid>
    <w:tr w:rsidR="004259B7" w14:paraId="32B158A8" w14:textId="77777777" w:rsidTr="004259B7">
      <w:trPr>
        <w:trHeight w:val="170"/>
        <w:tblHeader/>
      </w:trPr>
      <w:tc>
        <w:tcPr>
          <w:tcW w:w="9962" w:type="dxa"/>
          <w:gridSpan w:val="3"/>
          <w:shd w:val="clear" w:color="auto" w:fill="FFC700" w:themeFill="accent1"/>
          <w:vAlign w:val="center"/>
        </w:tcPr>
        <w:p w14:paraId="32B158A7" w14:textId="31E334BF" w:rsidR="004259B7" w:rsidRPr="00E214F6" w:rsidRDefault="004259B7" w:rsidP="00912F9D">
          <w:pPr>
            <w:pStyle w:val="TableHeading"/>
            <w:rPr>
              <w:sz w:val="36"/>
              <w:szCs w:val="36"/>
            </w:rPr>
          </w:pPr>
          <w:r>
            <w:rPr>
              <w:sz w:val="36"/>
              <w:szCs w:val="36"/>
            </w:rPr>
            <w:t>audit plan</w:t>
          </w:r>
        </w:p>
      </w:tc>
    </w:tr>
    <w:tr w:rsidR="004259B7" w14:paraId="32B158AD" w14:textId="77777777" w:rsidTr="004259B7">
      <w:trPr>
        <w:trHeight w:val="283"/>
        <w:tblHeader/>
      </w:trPr>
      <w:tc>
        <w:tcPr>
          <w:tcW w:w="5063" w:type="dxa"/>
          <w:tcBorders>
            <w:bottom w:val="single" w:sz="4" w:space="0" w:color="FFC700" w:themeColor="accent1"/>
          </w:tcBorders>
        </w:tcPr>
        <w:p w14:paraId="32B158AA" w14:textId="746B4B9D" w:rsidR="004259B7" w:rsidRDefault="004259B7" w:rsidP="00912F9D">
          <w:pPr>
            <w:pStyle w:val="TableText"/>
          </w:pPr>
          <w:r>
            <w:t>Document #: F103-1</w:t>
          </w:r>
        </w:p>
      </w:tc>
      <w:tc>
        <w:tcPr>
          <w:tcW w:w="3037" w:type="dxa"/>
          <w:tcBorders>
            <w:bottom w:val="single" w:sz="4" w:space="0" w:color="FFC700" w:themeColor="accent1"/>
          </w:tcBorders>
        </w:tcPr>
        <w:p w14:paraId="32B158AB" w14:textId="23C679AB" w:rsidR="004259B7" w:rsidRDefault="004259B7" w:rsidP="008C46FD">
          <w:pPr>
            <w:pStyle w:val="TableText"/>
          </w:pPr>
          <w:r>
            <w:t xml:space="preserve">Release Date: </w:t>
          </w:r>
          <w:r w:rsidR="00504463">
            <w:t>20-</w:t>
          </w:r>
          <w:r w:rsidR="00B444A1">
            <w:t>JAN-2022</w:t>
          </w:r>
        </w:p>
      </w:tc>
      <w:tc>
        <w:tcPr>
          <w:tcW w:w="1862" w:type="dxa"/>
          <w:tcBorders>
            <w:bottom w:val="single" w:sz="4" w:space="0" w:color="FFC700" w:themeColor="accent1"/>
          </w:tcBorders>
        </w:tcPr>
        <w:p w14:paraId="32B158AC" w14:textId="76F80C8E" w:rsidR="004259B7" w:rsidRDefault="004259B7" w:rsidP="00E163F3">
          <w:pPr>
            <w:pStyle w:val="TableText"/>
            <w:jc w:val="right"/>
          </w:pPr>
          <w:r w:rsidRPr="00D67875">
            <w:rPr>
              <w:rFonts w:asciiTheme="minorHAnsi" w:hAnsiTheme="minorHAnsi"/>
            </w:rPr>
            <w:t>Page</w:t>
          </w:r>
          <w:r w:rsidRPr="00D67875">
            <w:rPr>
              <w:rFonts w:asciiTheme="minorHAnsi" w:hAnsiTheme="minorHAnsi" w:cs="Arial"/>
            </w:rPr>
            <w:t xml:space="preserve"> </w:t>
          </w:r>
          <w:r w:rsidRPr="00D67875">
            <w:rPr>
              <w:rStyle w:val="slostrnky"/>
              <w:rFonts w:asciiTheme="minorHAnsi" w:hAnsiTheme="minorHAnsi" w:cs="Arial"/>
            </w:rPr>
            <w:fldChar w:fldCharType="begin"/>
          </w:r>
          <w:r w:rsidRPr="00D67875">
            <w:rPr>
              <w:rStyle w:val="slostrnky"/>
              <w:rFonts w:asciiTheme="minorHAnsi" w:hAnsiTheme="minorHAnsi" w:cs="Arial"/>
            </w:rPr>
            <w:instrText xml:space="preserve"> PAGE </w:instrText>
          </w:r>
          <w:r w:rsidRPr="00D67875">
            <w:rPr>
              <w:rStyle w:val="slostrnky"/>
              <w:rFonts w:asciiTheme="minorHAnsi" w:hAnsiTheme="minorHAnsi" w:cs="Arial"/>
            </w:rPr>
            <w:fldChar w:fldCharType="separate"/>
          </w:r>
          <w:r w:rsidR="005B4602">
            <w:rPr>
              <w:rStyle w:val="slostrnky"/>
              <w:rFonts w:asciiTheme="minorHAnsi" w:hAnsiTheme="minorHAnsi" w:cs="Arial"/>
              <w:noProof/>
            </w:rPr>
            <w:t>4</w:t>
          </w:r>
          <w:r w:rsidRPr="00D67875">
            <w:rPr>
              <w:rStyle w:val="slostrnky"/>
              <w:rFonts w:asciiTheme="minorHAnsi" w:hAnsiTheme="minorHAnsi" w:cs="Arial"/>
            </w:rPr>
            <w:fldChar w:fldCharType="end"/>
          </w:r>
          <w:r w:rsidRPr="00D67875">
            <w:rPr>
              <w:rStyle w:val="slostrnky"/>
              <w:rFonts w:asciiTheme="minorHAnsi" w:hAnsiTheme="minorHAnsi" w:cs="Arial"/>
            </w:rPr>
            <w:t xml:space="preserve"> of </w:t>
          </w:r>
          <w:r w:rsidRPr="00D67875">
            <w:rPr>
              <w:rStyle w:val="slostrnky"/>
              <w:rFonts w:asciiTheme="minorHAnsi" w:hAnsiTheme="minorHAnsi" w:cs="Arial"/>
            </w:rPr>
            <w:fldChar w:fldCharType="begin"/>
          </w:r>
          <w:r w:rsidRPr="00D67875">
            <w:rPr>
              <w:rStyle w:val="slostrnky"/>
              <w:rFonts w:asciiTheme="minorHAnsi" w:hAnsiTheme="minorHAnsi" w:cs="Arial"/>
            </w:rPr>
            <w:instrText xml:space="preserve"> NUMPAGES </w:instrText>
          </w:r>
          <w:r w:rsidRPr="00D67875">
            <w:rPr>
              <w:rStyle w:val="slostrnky"/>
              <w:rFonts w:asciiTheme="minorHAnsi" w:hAnsiTheme="minorHAnsi" w:cs="Arial"/>
            </w:rPr>
            <w:fldChar w:fldCharType="separate"/>
          </w:r>
          <w:r w:rsidR="005B4602">
            <w:rPr>
              <w:rStyle w:val="slostrnky"/>
              <w:rFonts w:asciiTheme="minorHAnsi" w:hAnsiTheme="minorHAnsi" w:cs="Arial"/>
              <w:noProof/>
            </w:rPr>
            <w:t>4</w:t>
          </w:r>
          <w:r w:rsidRPr="00D67875">
            <w:rPr>
              <w:rStyle w:val="slostrnky"/>
              <w:rFonts w:asciiTheme="minorHAnsi" w:hAnsiTheme="minorHAnsi" w:cs="Arial"/>
            </w:rPr>
            <w:fldChar w:fldCharType="end"/>
          </w:r>
        </w:p>
      </w:tc>
    </w:tr>
  </w:tbl>
  <w:p w14:paraId="32B158AE" w14:textId="77777777" w:rsidR="004259B7" w:rsidRPr="00543553" w:rsidRDefault="004259B7" w:rsidP="001A2BEB">
    <w:pPr>
      <w:spacing w:after="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8B0" w14:textId="77777777" w:rsidR="004259B7" w:rsidRDefault="004259B7" w:rsidP="00DC0C17">
    <w:pPr>
      <w:pStyle w:val="Bezmezer"/>
    </w:pPr>
  </w:p>
  <w:p w14:paraId="32B158B1" w14:textId="77777777" w:rsidR="004259B7" w:rsidRDefault="004259B7" w:rsidP="00DC0C17">
    <w:pPr>
      <w:pStyle w:val="Bezmezer"/>
    </w:pPr>
  </w:p>
  <w:p w14:paraId="32B158B2" w14:textId="77777777" w:rsidR="004259B7" w:rsidRDefault="004259B7" w:rsidP="00DC0C17">
    <w:pPr>
      <w:pStyle w:val="Bezmezer"/>
    </w:pPr>
  </w:p>
  <w:p w14:paraId="32B158B3" w14:textId="77777777" w:rsidR="004259B7" w:rsidRDefault="004259B7" w:rsidP="00DC0C17">
    <w:pPr>
      <w:pStyle w:val="Bezmezer"/>
    </w:pPr>
  </w:p>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tblCellMar>
      <w:tblLook w:val="04A0" w:firstRow="1" w:lastRow="0" w:firstColumn="1" w:lastColumn="0" w:noHBand="0" w:noVBand="1"/>
    </w:tblPr>
    <w:tblGrid>
      <w:gridCol w:w="5063"/>
      <w:gridCol w:w="3037"/>
      <w:gridCol w:w="1862"/>
    </w:tblGrid>
    <w:tr w:rsidR="004259B7" w14:paraId="32B158B5" w14:textId="77777777" w:rsidTr="00912F9D">
      <w:trPr>
        <w:trHeight w:val="170"/>
        <w:tblHeader/>
      </w:trPr>
      <w:tc>
        <w:tcPr>
          <w:tcW w:w="9962" w:type="dxa"/>
          <w:gridSpan w:val="3"/>
          <w:shd w:val="clear" w:color="auto" w:fill="FFC700" w:themeFill="accent1"/>
          <w:vAlign w:val="center"/>
        </w:tcPr>
        <w:p w14:paraId="32B158B4" w14:textId="1C39E377" w:rsidR="004259B7" w:rsidRPr="00E214F6" w:rsidRDefault="004259B7" w:rsidP="00352CB5">
          <w:pPr>
            <w:pStyle w:val="TableHeading"/>
            <w:rPr>
              <w:sz w:val="36"/>
              <w:szCs w:val="36"/>
            </w:rPr>
          </w:pPr>
          <w:r>
            <w:rPr>
              <w:sz w:val="36"/>
              <w:szCs w:val="36"/>
            </w:rPr>
            <w:t>audit plan</w:t>
          </w:r>
        </w:p>
      </w:tc>
    </w:tr>
    <w:tr w:rsidR="004259B7" w14:paraId="32B158BA" w14:textId="77777777" w:rsidTr="004259B7">
      <w:trPr>
        <w:trHeight w:val="283"/>
        <w:tblHeader/>
      </w:trPr>
      <w:tc>
        <w:tcPr>
          <w:tcW w:w="5063" w:type="dxa"/>
          <w:tcBorders>
            <w:bottom w:val="single" w:sz="4" w:space="0" w:color="FFC700" w:themeColor="accent1"/>
          </w:tcBorders>
        </w:tcPr>
        <w:p w14:paraId="32B158B7" w14:textId="73D814E8" w:rsidR="004259B7" w:rsidRDefault="004259B7" w:rsidP="00E214F6">
          <w:pPr>
            <w:pStyle w:val="TableText"/>
          </w:pPr>
          <w:r>
            <w:t>Document #: F103-1</w:t>
          </w:r>
        </w:p>
      </w:tc>
      <w:tc>
        <w:tcPr>
          <w:tcW w:w="3037" w:type="dxa"/>
          <w:tcBorders>
            <w:bottom w:val="single" w:sz="4" w:space="0" w:color="FFC700" w:themeColor="accent1"/>
          </w:tcBorders>
        </w:tcPr>
        <w:p w14:paraId="32B158B8" w14:textId="2A851B20" w:rsidR="004259B7" w:rsidRDefault="004259B7" w:rsidP="00E214F6">
          <w:pPr>
            <w:pStyle w:val="TableText"/>
          </w:pPr>
          <w:r>
            <w:t xml:space="preserve">Release Date: </w:t>
          </w:r>
          <w:r w:rsidR="00B444A1">
            <w:t>20-JAN-2022</w:t>
          </w:r>
        </w:p>
      </w:tc>
      <w:tc>
        <w:tcPr>
          <w:tcW w:w="1862" w:type="dxa"/>
          <w:tcBorders>
            <w:bottom w:val="single" w:sz="4" w:space="0" w:color="FFC700" w:themeColor="accent1"/>
          </w:tcBorders>
        </w:tcPr>
        <w:p w14:paraId="32B158B9" w14:textId="6AAED695" w:rsidR="004259B7" w:rsidRDefault="004259B7" w:rsidP="00BC0ADF">
          <w:pPr>
            <w:pStyle w:val="TableText"/>
            <w:jc w:val="right"/>
          </w:pPr>
          <w:r w:rsidRPr="00D67875">
            <w:rPr>
              <w:rFonts w:asciiTheme="minorHAnsi" w:hAnsiTheme="minorHAnsi"/>
            </w:rPr>
            <w:t>Page</w:t>
          </w:r>
          <w:r w:rsidRPr="00D67875">
            <w:rPr>
              <w:rFonts w:asciiTheme="minorHAnsi" w:hAnsiTheme="minorHAnsi" w:cs="Arial"/>
            </w:rPr>
            <w:t xml:space="preserve"> </w:t>
          </w:r>
          <w:r w:rsidRPr="00D67875">
            <w:rPr>
              <w:rStyle w:val="slostrnky"/>
              <w:rFonts w:asciiTheme="minorHAnsi" w:hAnsiTheme="minorHAnsi" w:cs="Arial"/>
            </w:rPr>
            <w:fldChar w:fldCharType="begin"/>
          </w:r>
          <w:r w:rsidRPr="00D67875">
            <w:rPr>
              <w:rStyle w:val="slostrnky"/>
              <w:rFonts w:asciiTheme="minorHAnsi" w:hAnsiTheme="minorHAnsi" w:cs="Arial"/>
            </w:rPr>
            <w:instrText xml:space="preserve"> PAGE </w:instrText>
          </w:r>
          <w:r w:rsidRPr="00D67875">
            <w:rPr>
              <w:rStyle w:val="slostrnky"/>
              <w:rFonts w:asciiTheme="minorHAnsi" w:hAnsiTheme="minorHAnsi" w:cs="Arial"/>
            </w:rPr>
            <w:fldChar w:fldCharType="separate"/>
          </w:r>
          <w:r w:rsidR="005B4602">
            <w:rPr>
              <w:rStyle w:val="slostrnky"/>
              <w:rFonts w:asciiTheme="minorHAnsi" w:hAnsiTheme="minorHAnsi" w:cs="Arial"/>
              <w:noProof/>
            </w:rPr>
            <w:t>1</w:t>
          </w:r>
          <w:r w:rsidRPr="00D67875">
            <w:rPr>
              <w:rStyle w:val="slostrnky"/>
              <w:rFonts w:asciiTheme="minorHAnsi" w:hAnsiTheme="minorHAnsi" w:cs="Arial"/>
            </w:rPr>
            <w:fldChar w:fldCharType="end"/>
          </w:r>
          <w:r w:rsidRPr="00D67875">
            <w:rPr>
              <w:rStyle w:val="slostrnky"/>
              <w:rFonts w:asciiTheme="minorHAnsi" w:hAnsiTheme="minorHAnsi" w:cs="Arial"/>
            </w:rPr>
            <w:t xml:space="preserve"> of </w:t>
          </w:r>
          <w:r w:rsidRPr="00D67875">
            <w:rPr>
              <w:rStyle w:val="slostrnky"/>
              <w:rFonts w:asciiTheme="minorHAnsi" w:hAnsiTheme="minorHAnsi" w:cs="Arial"/>
            </w:rPr>
            <w:fldChar w:fldCharType="begin"/>
          </w:r>
          <w:r w:rsidRPr="00D67875">
            <w:rPr>
              <w:rStyle w:val="slostrnky"/>
              <w:rFonts w:asciiTheme="minorHAnsi" w:hAnsiTheme="minorHAnsi" w:cs="Arial"/>
            </w:rPr>
            <w:instrText xml:space="preserve"> NUMPAGES </w:instrText>
          </w:r>
          <w:r w:rsidRPr="00D67875">
            <w:rPr>
              <w:rStyle w:val="slostrnky"/>
              <w:rFonts w:asciiTheme="minorHAnsi" w:hAnsiTheme="minorHAnsi" w:cs="Arial"/>
            </w:rPr>
            <w:fldChar w:fldCharType="separate"/>
          </w:r>
          <w:r w:rsidR="005B4602">
            <w:rPr>
              <w:rStyle w:val="slostrnky"/>
              <w:rFonts w:asciiTheme="minorHAnsi" w:hAnsiTheme="minorHAnsi" w:cs="Arial"/>
              <w:noProof/>
            </w:rPr>
            <w:t>4</w:t>
          </w:r>
          <w:r w:rsidRPr="00D67875">
            <w:rPr>
              <w:rStyle w:val="slostrnky"/>
              <w:rFonts w:asciiTheme="minorHAnsi" w:hAnsiTheme="minorHAnsi" w:cs="Arial"/>
            </w:rPr>
            <w:fldChar w:fldCharType="end"/>
          </w:r>
        </w:p>
      </w:tc>
    </w:tr>
  </w:tbl>
  <w:p w14:paraId="32B158BB" w14:textId="77777777" w:rsidR="004259B7" w:rsidRPr="00543553" w:rsidRDefault="004259B7" w:rsidP="00A43A1C">
    <w:pPr>
      <w:pStyle w:val="Bezmezer"/>
      <w:rPr>
        <w:sz w:val="16"/>
        <w:szCs w:val="16"/>
      </w:rPr>
    </w:pPr>
    <w:r w:rsidRPr="00543553">
      <w:rPr>
        <w:noProof/>
        <w:sz w:val="16"/>
        <w:szCs w:val="16"/>
        <w:lang w:val="en-US"/>
      </w:rPr>
      <w:drawing>
        <wp:anchor distT="0" distB="0" distL="114300" distR="114300" simplePos="0" relativeHeight="251658240" behindDoc="0" locked="1" layoutInCell="1" allowOverlap="1" wp14:anchorId="32B158BF" wp14:editId="32B158C0">
          <wp:simplePos x="0" y="0"/>
          <wp:positionH relativeFrom="page">
            <wp:posOffset>702310</wp:posOffset>
          </wp:positionH>
          <wp:positionV relativeFrom="page">
            <wp:posOffset>377825</wp:posOffset>
          </wp:positionV>
          <wp:extent cx="1440000" cy="489600"/>
          <wp:effectExtent l="0" t="0" r="8255" b="5715"/>
          <wp:wrapNone/>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8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429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F283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C01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CA08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49D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ACE4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D61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68F2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1A8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CA144E"/>
    <w:lvl w:ilvl="0">
      <w:start w:val="1"/>
      <w:numFmt w:val="bullet"/>
      <w:lvlText w:val=""/>
      <w:lvlJc w:val="left"/>
      <w:pPr>
        <w:ind w:left="360" w:hanging="360"/>
      </w:pPr>
      <w:rPr>
        <w:rFonts w:ascii="Symbol" w:hAnsi="Symbol" w:hint="default"/>
        <w:color w:val="FFC700" w:themeColor="accent1"/>
      </w:rPr>
    </w:lvl>
  </w:abstractNum>
  <w:abstractNum w:abstractNumId="10" w15:restartNumberingAfterBreak="0">
    <w:nsid w:val="2A4262C7"/>
    <w:multiLevelType w:val="hybridMultilevel"/>
    <w:tmpl w:val="94E6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04B9B"/>
    <w:multiLevelType w:val="hybridMultilevel"/>
    <w:tmpl w:val="65DC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F4082B"/>
    <w:multiLevelType w:val="hybridMultilevel"/>
    <w:tmpl w:val="1F8C8B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A26831"/>
    <w:multiLevelType w:val="hybridMultilevel"/>
    <w:tmpl w:val="BDF87C84"/>
    <w:lvl w:ilvl="0" w:tplc="7DCA144E">
      <w:start w:val="1"/>
      <w:numFmt w:val="bullet"/>
      <w:lvlText w:val=""/>
      <w:lvlJc w:val="left"/>
      <w:pPr>
        <w:ind w:left="720" w:hanging="360"/>
      </w:pPr>
      <w:rPr>
        <w:rFonts w:ascii="Symbol" w:hAnsi="Symbol" w:hint="default"/>
        <w:color w:val="FFC700" w:themeColor="accen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290428"/>
    <w:multiLevelType w:val="multilevel"/>
    <w:tmpl w:val="F4F86AA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4F53200"/>
    <w:multiLevelType w:val="hybridMultilevel"/>
    <w:tmpl w:val="B1020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5659340">
    <w:abstractNumId w:val="9"/>
  </w:num>
  <w:num w:numId="2" w16cid:durableId="1922331069">
    <w:abstractNumId w:val="7"/>
  </w:num>
  <w:num w:numId="3" w16cid:durableId="591359254">
    <w:abstractNumId w:val="6"/>
  </w:num>
  <w:num w:numId="4" w16cid:durableId="405029132">
    <w:abstractNumId w:val="5"/>
  </w:num>
  <w:num w:numId="5" w16cid:durableId="1557155695">
    <w:abstractNumId w:val="4"/>
  </w:num>
  <w:num w:numId="6" w16cid:durableId="1829587952">
    <w:abstractNumId w:val="8"/>
  </w:num>
  <w:num w:numId="7" w16cid:durableId="1487864589">
    <w:abstractNumId w:val="3"/>
  </w:num>
  <w:num w:numId="8" w16cid:durableId="924723803">
    <w:abstractNumId w:val="2"/>
  </w:num>
  <w:num w:numId="9" w16cid:durableId="1617636417">
    <w:abstractNumId w:val="1"/>
  </w:num>
  <w:num w:numId="10" w16cid:durableId="1913810829">
    <w:abstractNumId w:val="0"/>
  </w:num>
  <w:num w:numId="11" w16cid:durableId="1292781422">
    <w:abstractNumId w:val="10"/>
  </w:num>
  <w:num w:numId="12" w16cid:durableId="1713529809">
    <w:abstractNumId w:val="11"/>
  </w:num>
  <w:num w:numId="13" w16cid:durableId="1079987638">
    <w:abstractNumId w:val="15"/>
  </w:num>
  <w:num w:numId="14" w16cid:durableId="420875504">
    <w:abstractNumId w:val="14"/>
  </w:num>
  <w:num w:numId="15" w16cid:durableId="274993703">
    <w:abstractNumId w:val="13"/>
  </w:num>
  <w:num w:numId="16" w16cid:durableId="876939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27"/>
    <w:rsid w:val="00010E9B"/>
    <w:rsid w:val="0005054B"/>
    <w:rsid w:val="00067B6D"/>
    <w:rsid w:val="00077BC6"/>
    <w:rsid w:val="000879B0"/>
    <w:rsid w:val="000A3580"/>
    <w:rsid w:val="000A404C"/>
    <w:rsid w:val="000E1C55"/>
    <w:rsid w:val="000E5F24"/>
    <w:rsid w:val="00106485"/>
    <w:rsid w:val="00107ED5"/>
    <w:rsid w:val="00120082"/>
    <w:rsid w:val="00136EF4"/>
    <w:rsid w:val="001431F9"/>
    <w:rsid w:val="00145E6F"/>
    <w:rsid w:val="0015326D"/>
    <w:rsid w:val="00170621"/>
    <w:rsid w:val="00192506"/>
    <w:rsid w:val="001A0E2F"/>
    <w:rsid w:val="001A2BEB"/>
    <w:rsid w:val="001A60D9"/>
    <w:rsid w:val="001A7FEC"/>
    <w:rsid w:val="001E3471"/>
    <w:rsid w:val="001F6787"/>
    <w:rsid w:val="00201AD0"/>
    <w:rsid w:val="00206E6A"/>
    <w:rsid w:val="00220D51"/>
    <w:rsid w:val="0022664D"/>
    <w:rsid w:val="00230FD3"/>
    <w:rsid w:val="00237B08"/>
    <w:rsid w:val="00243633"/>
    <w:rsid w:val="00257E80"/>
    <w:rsid w:val="002656CA"/>
    <w:rsid w:val="00267320"/>
    <w:rsid w:val="00270EFF"/>
    <w:rsid w:val="002746CD"/>
    <w:rsid w:val="002A4C3F"/>
    <w:rsid w:val="002B4F20"/>
    <w:rsid w:val="002B61E2"/>
    <w:rsid w:val="002C54F9"/>
    <w:rsid w:val="002D5025"/>
    <w:rsid w:val="002E0940"/>
    <w:rsid w:val="002F1581"/>
    <w:rsid w:val="003012FA"/>
    <w:rsid w:val="00315682"/>
    <w:rsid w:val="00317313"/>
    <w:rsid w:val="0032654E"/>
    <w:rsid w:val="00336EF8"/>
    <w:rsid w:val="00340390"/>
    <w:rsid w:val="00352CB5"/>
    <w:rsid w:val="00355F98"/>
    <w:rsid w:val="003568D4"/>
    <w:rsid w:val="00361B2E"/>
    <w:rsid w:val="003631D6"/>
    <w:rsid w:val="00394C67"/>
    <w:rsid w:val="00396CBB"/>
    <w:rsid w:val="003A2040"/>
    <w:rsid w:val="003D7121"/>
    <w:rsid w:val="00424BBD"/>
    <w:rsid w:val="004259B7"/>
    <w:rsid w:val="004503A0"/>
    <w:rsid w:val="0045283D"/>
    <w:rsid w:val="00455240"/>
    <w:rsid w:val="00482553"/>
    <w:rsid w:val="004B4659"/>
    <w:rsid w:val="004E02F6"/>
    <w:rsid w:val="00500116"/>
    <w:rsid w:val="00504463"/>
    <w:rsid w:val="00507CAA"/>
    <w:rsid w:val="005258E2"/>
    <w:rsid w:val="00525C09"/>
    <w:rsid w:val="00543553"/>
    <w:rsid w:val="00545445"/>
    <w:rsid w:val="00570D19"/>
    <w:rsid w:val="00581DE5"/>
    <w:rsid w:val="00590D40"/>
    <w:rsid w:val="005A7D5D"/>
    <w:rsid w:val="005B4602"/>
    <w:rsid w:val="005D5226"/>
    <w:rsid w:val="0064268A"/>
    <w:rsid w:val="006469FE"/>
    <w:rsid w:val="0066046A"/>
    <w:rsid w:val="0066543B"/>
    <w:rsid w:val="0068445B"/>
    <w:rsid w:val="006A1231"/>
    <w:rsid w:val="006C1B81"/>
    <w:rsid w:val="006C4FEA"/>
    <w:rsid w:val="006C58FB"/>
    <w:rsid w:val="006D24AA"/>
    <w:rsid w:val="006E03F5"/>
    <w:rsid w:val="006F7D72"/>
    <w:rsid w:val="00712A66"/>
    <w:rsid w:val="00717A8E"/>
    <w:rsid w:val="007366D0"/>
    <w:rsid w:val="00747630"/>
    <w:rsid w:val="007533C9"/>
    <w:rsid w:val="00757CB6"/>
    <w:rsid w:val="007610E1"/>
    <w:rsid w:val="00774C48"/>
    <w:rsid w:val="00777C69"/>
    <w:rsid w:val="00794302"/>
    <w:rsid w:val="00797034"/>
    <w:rsid w:val="007C709A"/>
    <w:rsid w:val="007F7045"/>
    <w:rsid w:val="00835D0E"/>
    <w:rsid w:val="00845D3C"/>
    <w:rsid w:val="008546FD"/>
    <w:rsid w:val="0088022E"/>
    <w:rsid w:val="0089546C"/>
    <w:rsid w:val="008C1932"/>
    <w:rsid w:val="008C46CB"/>
    <w:rsid w:val="008C46FD"/>
    <w:rsid w:val="008D3F0E"/>
    <w:rsid w:val="008E041F"/>
    <w:rsid w:val="008F56FB"/>
    <w:rsid w:val="008F6ADA"/>
    <w:rsid w:val="00900C98"/>
    <w:rsid w:val="00912F9D"/>
    <w:rsid w:val="00943857"/>
    <w:rsid w:val="00943F46"/>
    <w:rsid w:val="00944F83"/>
    <w:rsid w:val="0099714A"/>
    <w:rsid w:val="00997ECF"/>
    <w:rsid w:val="009C5927"/>
    <w:rsid w:val="00A05826"/>
    <w:rsid w:val="00A2296B"/>
    <w:rsid w:val="00A329AE"/>
    <w:rsid w:val="00A34434"/>
    <w:rsid w:val="00A356B2"/>
    <w:rsid w:val="00A37D1F"/>
    <w:rsid w:val="00A40F44"/>
    <w:rsid w:val="00A41FC2"/>
    <w:rsid w:val="00A42E16"/>
    <w:rsid w:val="00A43A1C"/>
    <w:rsid w:val="00A66AEB"/>
    <w:rsid w:val="00A751D0"/>
    <w:rsid w:val="00A91CC7"/>
    <w:rsid w:val="00A94AF2"/>
    <w:rsid w:val="00AB54B8"/>
    <w:rsid w:val="00AB7227"/>
    <w:rsid w:val="00AC4118"/>
    <w:rsid w:val="00B444A1"/>
    <w:rsid w:val="00B70FD5"/>
    <w:rsid w:val="00B97F29"/>
    <w:rsid w:val="00BA59E5"/>
    <w:rsid w:val="00BB515F"/>
    <w:rsid w:val="00BC0ADF"/>
    <w:rsid w:val="00BE21A0"/>
    <w:rsid w:val="00BF3E84"/>
    <w:rsid w:val="00BF4D5E"/>
    <w:rsid w:val="00C0263E"/>
    <w:rsid w:val="00C16B0C"/>
    <w:rsid w:val="00C277AF"/>
    <w:rsid w:val="00C7535A"/>
    <w:rsid w:val="00C80B35"/>
    <w:rsid w:val="00C83A98"/>
    <w:rsid w:val="00C95967"/>
    <w:rsid w:val="00C96413"/>
    <w:rsid w:val="00CB044D"/>
    <w:rsid w:val="00CC12A0"/>
    <w:rsid w:val="00CE59A9"/>
    <w:rsid w:val="00CF2B73"/>
    <w:rsid w:val="00D01AAE"/>
    <w:rsid w:val="00D2691C"/>
    <w:rsid w:val="00D45466"/>
    <w:rsid w:val="00D5124B"/>
    <w:rsid w:val="00DC0C17"/>
    <w:rsid w:val="00DD49F1"/>
    <w:rsid w:val="00DE3F02"/>
    <w:rsid w:val="00E163F3"/>
    <w:rsid w:val="00E214F6"/>
    <w:rsid w:val="00E26ADD"/>
    <w:rsid w:val="00E46EF5"/>
    <w:rsid w:val="00E83F0B"/>
    <w:rsid w:val="00EA553A"/>
    <w:rsid w:val="00EB033B"/>
    <w:rsid w:val="00EB7FA8"/>
    <w:rsid w:val="00F275F9"/>
    <w:rsid w:val="00F37963"/>
    <w:rsid w:val="00F403B0"/>
    <w:rsid w:val="00F41905"/>
    <w:rsid w:val="00F5337F"/>
    <w:rsid w:val="00F77B4B"/>
    <w:rsid w:val="00FA5698"/>
    <w:rsid w:val="00FC62C9"/>
    <w:rsid w:val="00FF6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15876"/>
  <w15:docId w15:val="{87CB4825-404E-4A2A-BD46-04B27A0B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326D"/>
    <w:pPr>
      <w:spacing w:after="240" w:line="240" w:lineRule="auto"/>
    </w:pPr>
    <w:rPr>
      <w:rFonts w:ascii="Calibri" w:hAnsi="Calibri"/>
    </w:rPr>
  </w:style>
  <w:style w:type="paragraph" w:styleId="Nadpis1">
    <w:name w:val="heading 1"/>
    <w:basedOn w:val="Normln"/>
    <w:next w:val="Normln"/>
    <w:link w:val="Nadpis1Char"/>
    <w:uiPriority w:val="9"/>
    <w:qFormat/>
    <w:rsid w:val="00F77B4B"/>
    <w:pPr>
      <w:keepNext/>
      <w:keepLines/>
      <w:outlineLvl w:val="0"/>
    </w:pPr>
    <w:rPr>
      <w:rFonts w:eastAsiaTheme="majorEastAsia" w:cstheme="majorBidi"/>
      <w:b/>
      <w:bCs/>
      <w:caps/>
      <w:color w:val="130C0E" w:themeColor="text1"/>
      <w:sz w:val="36"/>
      <w:szCs w:val="28"/>
    </w:rPr>
  </w:style>
  <w:style w:type="paragraph" w:styleId="Nadpis2">
    <w:name w:val="heading 2"/>
    <w:basedOn w:val="Normln"/>
    <w:next w:val="Normln"/>
    <w:link w:val="Nadpis2Char"/>
    <w:uiPriority w:val="9"/>
    <w:qFormat/>
    <w:rsid w:val="00F77B4B"/>
    <w:pPr>
      <w:keepNext/>
      <w:keepLines/>
      <w:spacing w:after="120"/>
      <w:outlineLvl w:val="1"/>
    </w:pPr>
    <w:rPr>
      <w:rFonts w:eastAsiaTheme="majorEastAsia" w:cstheme="majorBidi"/>
      <w:b/>
      <w:bCs/>
      <w:color w:val="130C0E" w:themeColor="text1"/>
      <w:sz w:val="28"/>
      <w:szCs w:val="26"/>
    </w:rPr>
  </w:style>
  <w:style w:type="paragraph" w:styleId="Nadpis3">
    <w:name w:val="heading 3"/>
    <w:basedOn w:val="Normln"/>
    <w:next w:val="Normln"/>
    <w:link w:val="Nadpis3Char"/>
    <w:uiPriority w:val="9"/>
    <w:qFormat/>
    <w:rsid w:val="00F77B4B"/>
    <w:pPr>
      <w:keepNext/>
      <w:keepLines/>
      <w:spacing w:after="0"/>
      <w:outlineLvl w:val="2"/>
    </w:pPr>
    <w:rPr>
      <w:rFonts w:eastAsiaTheme="majorEastAsia" w:cstheme="majorBidi"/>
      <w:b/>
      <w:bCs/>
      <w:color w:val="130C0E" w:themeColor="text1"/>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5682"/>
    <w:pPr>
      <w:tabs>
        <w:tab w:val="center" w:pos="4513"/>
        <w:tab w:val="right" w:pos="9026"/>
      </w:tabs>
      <w:spacing w:after="0"/>
    </w:pPr>
  </w:style>
  <w:style w:type="character" w:customStyle="1" w:styleId="ZhlavChar">
    <w:name w:val="Záhlaví Char"/>
    <w:basedOn w:val="Standardnpsmoodstavce"/>
    <w:link w:val="Zhlav"/>
    <w:uiPriority w:val="99"/>
    <w:rsid w:val="00315682"/>
  </w:style>
  <w:style w:type="paragraph" w:styleId="Zpat">
    <w:name w:val="footer"/>
    <w:basedOn w:val="Normln"/>
    <w:link w:val="ZpatChar"/>
    <w:uiPriority w:val="99"/>
    <w:unhideWhenUsed/>
    <w:rsid w:val="00136EF4"/>
    <w:pPr>
      <w:tabs>
        <w:tab w:val="center" w:pos="4513"/>
        <w:tab w:val="right" w:pos="9026"/>
      </w:tabs>
      <w:spacing w:after="0"/>
    </w:pPr>
    <w:rPr>
      <w:sz w:val="20"/>
    </w:rPr>
  </w:style>
  <w:style w:type="character" w:customStyle="1" w:styleId="ZpatChar">
    <w:name w:val="Zápatí Char"/>
    <w:basedOn w:val="Standardnpsmoodstavce"/>
    <w:link w:val="Zpat"/>
    <w:uiPriority w:val="99"/>
    <w:rsid w:val="00136EF4"/>
    <w:rPr>
      <w:rFonts w:ascii="Calibri" w:hAnsi="Calibri"/>
      <w:sz w:val="20"/>
    </w:rPr>
  </w:style>
  <w:style w:type="paragraph" w:styleId="Textbubliny">
    <w:name w:val="Balloon Text"/>
    <w:basedOn w:val="Normln"/>
    <w:link w:val="TextbublinyChar"/>
    <w:uiPriority w:val="99"/>
    <w:semiHidden/>
    <w:unhideWhenUsed/>
    <w:rsid w:val="0031568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5682"/>
    <w:rPr>
      <w:rFonts w:ascii="Tahoma" w:hAnsi="Tahoma" w:cs="Tahoma"/>
      <w:sz w:val="16"/>
      <w:szCs w:val="16"/>
    </w:rPr>
  </w:style>
  <w:style w:type="character" w:customStyle="1" w:styleId="Nadpis1Char">
    <w:name w:val="Nadpis 1 Char"/>
    <w:basedOn w:val="Standardnpsmoodstavce"/>
    <w:link w:val="Nadpis1"/>
    <w:uiPriority w:val="9"/>
    <w:rsid w:val="00F77B4B"/>
    <w:rPr>
      <w:rFonts w:ascii="Calibri" w:eastAsiaTheme="majorEastAsia" w:hAnsi="Calibri" w:cstheme="majorBidi"/>
      <w:b/>
      <w:bCs/>
      <w:caps/>
      <w:color w:val="130C0E" w:themeColor="text1"/>
      <w:sz w:val="36"/>
      <w:szCs w:val="28"/>
    </w:rPr>
  </w:style>
  <w:style w:type="character" w:customStyle="1" w:styleId="Nadpis2Char">
    <w:name w:val="Nadpis 2 Char"/>
    <w:basedOn w:val="Standardnpsmoodstavce"/>
    <w:link w:val="Nadpis2"/>
    <w:uiPriority w:val="9"/>
    <w:rsid w:val="006C1B81"/>
    <w:rPr>
      <w:rFonts w:ascii="Calibri" w:eastAsiaTheme="majorEastAsia" w:hAnsi="Calibri" w:cstheme="majorBidi"/>
      <w:b/>
      <w:bCs/>
      <w:color w:val="130C0E" w:themeColor="text1"/>
      <w:sz w:val="28"/>
      <w:szCs w:val="26"/>
    </w:rPr>
  </w:style>
  <w:style w:type="character" w:customStyle="1" w:styleId="Nadpis3Char">
    <w:name w:val="Nadpis 3 Char"/>
    <w:basedOn w:val="Standardnpsmoodstavce"/>
    <w:link w:val="Nadpis3"/>
    <w:uiPriority w:val="9"/>
    <w:rsid w:val="006C1B81"/>
    <w:rPr>
      <w:rFonts w:ascii="Calibri" w:eastAsiaTheme="majorEastAsia" w:hAnsi="Calibri" w:cstheme="majorBidi"/>
      <w:b/>
      <w:bCs/>
      <w:color w:val="130C0E" w:themeColor="text1"/>
      <w:sz w:val="24"/>
    </w:rPr>
  </w:style>
  <w:style w:type="paragraph" w:styleId="Nzev">
    <w:name w:val="Title"/>
    <w:basedOn w:val="Normln"/>
    <w:next w:val="Normln"/>
    <w:link w:val="NzevChar"/>
    <w:uiPriority w:val="14"/>
    <w:rsid w:val="00F77B4B"/>
    <w:pPr>
      <w:spacing w:after="300"/>
      <w:contextualSpacing/>
    </w:pPr>
    <w:rPr>
      <w:rFonts w:eastAsiaTheme="majorEastAsia" w:cstheme="majorBidi"/>
      <w:color w:val="130C0E" w:themeColor="text1"/>
      <w:spacing w:val="5"/>
      <w:kern w:val="28"/>
      <w:sz w:val="52"/>
      <w:szCs w:val="52"/>
    </w:rPr>
  </w:style>
  <w:style w:type="character" w:customStyle="1" w:styleId="NzevChar">
    <w:name w:val="Název Char"/>
    <w:basedOn w:val="Standardnpsmoodstavce"/>
    <w:link w:val="Nzev"/>
    <w:uiPriority w:val="14"/>
    <w:rsid w:val="0015326D"/>
    <w:rPr>
      <w:rFonts w:ascii="Calibri" w:eastAsiaTheme="majorEastAsia" w:hAnsi="Calibri" w:cstheme="majorBidi"/>
      <w:color w:val="130C0E" w:themeColor="text1"/>
      <w:spacing w:val="5"/>
      <w:kern w:val="28"/>
      <w:sz w:val="52"/>
      <w:szCs w:val="52"/>
    </w:rPr>
  </w:style>
  <w:style w:type="paragraph" w:styleId="Seznamsodrkami">
    <w:name w:val="List Bullet"/>
    <w:basedOn w:val="Normln"/>
    <w:uiPriority w:val="4"/>
    <w:qFormat/>
    <w:rsid w:val="00F77B4B"/>
    <w:pPr>
      <w:spacing w:after="120"/>
      <w:contextualSpacing/>
    </w:pPr>
  </w:style>
  <w:style w:type="paragraph" w:styleId="Seznamsodrkami2">
    <w:name w:val="List Bullet 2"/>
    <w:basedOn w:val="Seznamsodrkami"/>
    <w:uiPriority w:val="4"/>
    <w:qFormat/>
    <w:rsid w:val="00C0263E"/>
    <w:pPr>
      <w:spacing w:after="240"/>
      <w:ind w:left="794"/>
    </w:pPr>
  </w:style>
  <w:style w:type="paragraph" w:customStyle="1" w:styleId="KeyStatement">
    <w:name w:val="Key Statement"/>
    <w:basedOn w:val="Normln"/>
    <w:uiPriority w:val="10"/>
    <w:qFormat/>
    <w:rsid w:val="00257E80"/>
    <w:pPr>
      <w:spacing w:before="240"/>
    </w:pPr>
    <w:rPr>
      <w:b/>
      <w:color w:val="FFC700" w:themeColor="accent1"/>
      <w:sz w:val="40"/>
    </w:rPr>
  </w:style>
  <w:style w:type="paragraph" w:styleId="Odstavecseseznamem">
    <w:name w:val="List Paragraph"/>
    <w:basedOn w:val="Seznamsodrkami"/>
    <w:uiPriority w:val="34"/>
    <w:rsid w:val="006C1B81"/>
  </w:style>
  <w:style w:type="table" w:styleId="Mkatabulky">
    <w:name w:val="Table Grid"/>
    <w:basedOn w:val="Normlntabulka"/>
    <w:uiPriority w:val="59"/>
    <w:rsid w:val="006C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ln"/>
    <w:uiPriority w:val="12"/>
    <w:qFormat/>
    <w:rsid w:val="006C4FEA"/>
    <w:pPr>
      <w:spacing w:after="0"/>
    </w:pPr>
    <w:rPr>
      <w:b/>
      <w:caps/>
      <w:color w:val="130C0E" w:themeColor="text1"/>
    </w:rPr>
  </w:style>
  <w:style w:type="paragraph" w:customStyle="1" w:styleId="TableTitle">
    <w:name w:val="Table Title"/>
    <w:basedOn w:val="Normln"/>
    <w:uiPriority w:val="12"/>
    <w:qFormat/>
    <w:rsid w:val="00A42E16"/>
    <w:pPr>
      <w:spacing w:after="60"/>
    </w:pPr>
    <w:rPr>
      <w:b/>
      <w:sz w:val="24"/>
    </w:rPr>
  </w:style>
  <w:style w:type="paragraph" w:styleId="Bezmezer">
    <w:name w:val="No Spacing"/>
    <w:uiPriority w:val="1"/>
    <w:qFormat/>
    <w:rsid w:val="00B70FD5"/>
    <w:pPr>
      <w:spacing w:after="0" w:line="240" w:lineRule="auto"/>
    </w:pPr>
    <w:rPr>
      <w:rFonts w:ascii="Calibri" w:hAnsi="Calibri"/>
    </w:rPr>
  </w:style>
  <w:style w:type="paragraph" w:customStyle="1" w:styleId="TableText">
    <w:name w:val="Table Text"/>
    <w:basedOn w:val="Bezmezer"/>
    <w:uiPriority w:val="11"/>
    <w:qFormat/>
    <w:rsid w:val="00B70FD5"/>
  </w:style>
  <w:style w:type="paragraph" w:customStyle="1" w:styleId="HeaderSpacer">
    <w:name w:val="HeaderSpacer"/>
    <w:basedOn w:val="Zhlav"/>
    <w:rsid w:val="000E5F24"/>
    <w:pPr>
      <w:spacing w:after="1440"/>
    </w:pPr>
  </w:style>
  <w:style w:type="paragraph" w:customStyle="1" w:styleId="LogoSpacing">
    <w:name w:val="LogoSpacing"/>
    <w:basedOn w:val="Bezmezer"/>
    <w:rsid w:val="00D01AAE"/>
    <w:pPr>
      <w:spacing w:before="400"/>
    </w:pPr>
  </w:style>
  <w:style w:type="paragraph" w:customStyle="1" w:styleId="FooterSpacer">
    <w:name w:val="FooterSpacer"/>
    <w:basedOn w:val="Zpat"/>
    <w:rsid w:val="000E5F24"/>
    <w:pPr>
      <w:tabs>
        <w:tab w:val="clear" w:pos="4513"/>
        <w:tab w:val="center" w:pos="4820"/>
      </w:tabs>
      <w:spacing w:before="960"/>
    </w:pPr>
  </w:style>
  <w:style w:type="character" w:styleId="slostrnky">
    <w:name w:val="page number"/>
    <w:basedOn w:val="Standardnpsmoodstavce"/>
    <w:rsid w:val="00E214F6"/>
  </w:style>
  <w:style w:type="character" w:styleId="Hypertextovodkaz">
    <w:name w:val="Hyperlink"/>
    <w:rsid w:val="008C46FD"/>
    <w:rPr>
      <w:color w:val="0000FF"/>
      <w:u w:val="single"/>
    </w:rPr>
  </w:style>
  <w:style w:type="character" w:styleId="Odkaznakoment">
    <w:name w:val="annotation reference"/>
    <w:basedOn w:val="Standardnpsmoodstavce"/>
    <w:uiPriority w:val="99"/>
    <w:semiHidden/>
    <w:unhideWhenUsed/>
    <w:rsid w:val="00336EF8"/>
    <w:rPr>
      <w:sz w:val="16"/>
      <w:szCs w:val="16"/>
    </w:rPr>
  </w:style>
  <w:style w:type="paragraph" w:styleId="Textkomente">
    <w:name w:val="annotation text"/>
    <w:basedOn w:val="Normln"/>
    <w:link w:val="TextkomenteChar"/>
    <w:uiPriority w:val="99"/>
    <w:semiHidden/>
    <w:unhideWhenUsed/>
    <w:rsid w:val="00336EF8"/>
    <w:rPr>
      <w:sz w:val="20"/>
      <w:szCs w:val="20"/>
    </w:rPr>
  </w:style>
  <w:style w:type="character" w:customStyle="1" w:styleId="TextkomenteChar">
    <w:name w:val="Text komentáře Char"/>
    <w:basedOn w:val="Standardnpsmoodstavce"/>
    <w:link w:val="Textkomente"/>
    <w:uiPriority w:val="99"/>
    <w:semiHidden/>
    <w:rsid w:val="00336EF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336EF8"/>
    <w:rPr>
      <w:b/>
      <w:bCs/>
    </w:rPr>
  </w:style>
  <w:style w:type="character" w:customStyle="1" w:styleId="PedmtkomenteChar">
    <w:name w:val="Předmět komentáře Char"/>
    <w:basedOn w:val="TextkomenteChar"/>
    <w:link w:val="Pedmtkomente"/>
    <w:uiPriority w:val="99"/>
    <w:semiHidden/>
    <w:rsid w:val="00336EF8"/>
    <w:rPr>
      <w:rFonts w:ascii="Calibri" w:hAnsi="Calibri"/>
      <w:b/>
      <w:bCs/>
      <w:sz w:val="20"/>
      <w:szCs w:val="20"/>
    </w:rPr>
  </w:style>
  <w:style w:type="character" w:styleId="Zstupntext">
    <w:name w:val="Placeholder Text"/>
    <w:basedOn w:val="Standardnpsmoodstavce"/>
    <w:uiPriority w:val="99"/>
    <w:semiHidden/>
    <w:rsid w:val="000A404C"/>
    <w:rPr>
      <w:color w:val="808080"/>
    </w:rPr>
  </w:style>
  <w:style w:type="character" w:styleId="Sledovanodkaz">
    <w:name w:val="FollowedHyperlink"/>
    <w:basedOn w:val="Standardnpsmoodstavce"/>
    <w:uiPriority w:val="99"/>
    <w:semiHidden/>
    <w:unhideWhenUsed/>
    <w:rsid w:val="001A7FEC"/>
    <w:rPr>
      <w:color w:val="474E54" w:themeColor="followedHyperlink"/>
      <w:u w:val="single"/>
    </w:rPr>
  </w:style>
  <w:style w:type="character" w:styleId="Nevyeenzmnka">
    <w:name w:val="Unresolved Mention"/>
    <w:basedOn w:val="Standardnpsmoodstavce"/>
    <w:uiPriority w:val="99"/>
    <w:semiHidden/>
    <w:unhideWhenUsed/>
    <w:rsid w:val="003568D4"/>
    <w:rPr>
      <w:color w:val="808080"/>
      <w:shd w:val="clear" w:color="auto" w:fill="E6E6E6"/>
    </w:rPr>
  </w:style>
  <w:style w:type="character" w:styleId="Siln">
    <w:name w:val="Strong"/>
    <w:basedOn w:val="Standardnpsmoodstavce"/>
    <w:uiPriority w:val="22"/>
    <w:qFormat/>
    <w:rsid w:val="00660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f.nu/en/news/expected-outcomes-of-management-systems-certific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cker\AppData\Local\Temp\Temp1_Intertek%20US%20Word%20Template.dotx.zip\Intertek%20US%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0F7BE07-66B5-4FF2-93B1-71F1BF2A1FA6}"/>
      </w:docPartPr>
      <w:docPartBody>
        <w:p w:rsidR="00A03689" w:rsidRDefault="00C860C2" w:rsidP="00C860C2">
          <w:pPr>
            <w:pStyle w:val="DefaultPlaceholder-1854013438"/>
          </w:pPr>
          <w:r w:rsidRPr="00581DE5">
            <w:rPr>
              <w:rStyle w:val="Zstupntext"/>
              <w:rFonts w:asciiTheme="minorHAnsi" w:hAnsiTheme="minorHAnsi"/>
              <w:sz w:val="20"/>
              <w:szCs w:val="20"/>
            </w:rPr>
            <w:t>Click or tap to enter a date.</w:t>
          </w:r>
        </w:p>
      </w:docPartBody>
    </w:docPart>
    <w:docPart>
      <w:docPartPr>
        <w:name w:val="3B9D674CE0B74D8581D39615DCB002CB"/>
        <w:category>
          <w:name w:val="General"/>
          <w:gallery w:val="placeholder"/>
        </w:category>
        <w:types>
          <w:type w:val="bbPlcHdr"/>
        </w:types>
        <w:behaviors>
          <w:behavior w:val="content"/>
        </w:behaviors>
        <w:guid w:val="{80BC92CF-4CF4-435D-BF9C-2298D51CB471}"/>
      </w:docPartPr>
      <w:docPartBody>
        <w:p w:rsidR="0053371B" w:rsidRDefault="00C860C2" w:rsidP="00C860C2">
          <w:pPr>
            <w:pStyle w:val="3B9D674CE0B74D8581D39615DCB002CB1"/>
          </w:pPr>
          <w:r w:rsidRPr="00581DE5">
            <w:rPr>
              <w:rStyle w:val="Zstupntext"/>
              <w:rFonts w:asciiTheme="minorHAnsi" w:hAnsiTheme="minorHAnsi"/>
              <w:sz w:val="20"/>
              <w:szCs w:val="20"/>
            </w:rPr>
            <w:t>Click or tap to enter a date.</w:t>
          </w:r>
        </w:p>
      </w:docPartBody>
    </w:docPart>
    <w:docPart>
      <w:docPartPr>
        <w:name w:val="C139E05F140F42B988A953A8A1E164E4"/>
        <w:category>
          <w:name w:val="Obecné"/>
          <w:gallery w:val="placeholder"/>
        </w:category>
        <w:types>
          <w:type w:val="bbPlcHdr"/>
        </w:types>
        <w:behaviors>
          <w:behavior w:val="content"/>
        </w:behaviors>
        <w:guid w:val="{45DA1E38-8EF6-4187-BA85-99D5274ED439}"/>
      </w:docPartPr>
      <w:docPartBody>
        <w:p w:rsidR="005440B9" w:rsidRDefault="00825DEF" w:rsidP="00825DEF">
          <w:pPr>
            <w:pStyle w:val="C139E05F140F42B988A953A8A1E164E4"/>
          </w:pPr>
          <w:r w:rsidRPr="003F4F62">
            <w:rPr>
              <w:rStyle w:val="Zstupntext"/>
            </w:rPr>
            <w:t>Click or tap to enter a date.</w:t>
          </w:r>
        </w:p>
      </w:docPartBody>
    </w:docPart>
    <w:docPart>
      <w:docPartPr>
        <w:name w:val="828D68C41C30459CB4F42D7134C3EFAD"/>
        <w:category>
          <w:name w:val="Obecné"/>
          <w:gallery w:val="placeholder"/>
        </w:category>
        <w:types>
          <w:type w:val="bbPlcHdr"/>
        </w:types>
        <w:behaviors>
          <w:behavior w:val="content"/>
        </w:behaviors>
        <w:guid w:val="{9701E61C-9836-4993-852B-30CA1086C651}"/>
      </w:docPartPr>
      <w:docPartBody>
        <w:p w:rsidR="005440B9" w:rsidRDefault="00825DEF" w:rsidP="00825DEF">
          <w:pPr>
            <w:pStyle w:val="828D68C41C30459CB4F42D7134C3EFAD"/>
          </w:pPr>
          <w:r w:rsidRPr="003F4F62">
            <w:rPr>
              <w:rStyle w:val="Zstupn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79"/>
    <w:rsid w:val="00046614"/>
    <w:rsid w:val="000B402C"/>
    <w:rsid w:val="001E78F6"/>
    <w:rsid w:val="0030595D"/>
    <w:rsid w:val="003339BC"/>
    <w:rsid w:val="00394829"/>
    <w:rsid w:val="004C664A"/>
    <w:rsid w:val="005312E9"/>
    <w:rsid w:val="0053371B"/>
    <w:rsid w:val="005440B9"/>
    <w:rsid w:val="005569CB"/>
    <w:rsid w:val="00591784"/>
    <w:rsid w:val="00612544"/>
    <w:rsid w:val="00632D99"/>
    <w:rsid w:val="006A45BB"/>
    <w:rsid w:val="00825DEF"/>
    <w:rsid w:val="008A485E"/>
    <w:rsid w:val="009B5560"/>
    <w:rsid w:val="009E2B23"/>
    <w:rsid w:val="009F1C9E"/>
    <w:rsid w:val="00A03689"/>
    <w:rsid w:val="00B07DCE"/>
    <w:rsid w:val="00B11A19"/>
    <w:rsid w:val="00B6438E"/>
    <w:rsid w:val="00BA2260"/>
    <w:rsid w:val="00C5500D"/>
    <w:rsid w:val="00C82179"/>
    <w:rsid w:val="00C860C2"/>
    <w:rsid w:val="00D516E4"/>
    <w:rsid w:val="00DE69FF"/>
    <w:rsid w:val="00EB0B15"/>
    <w:rsid w:val="00EC75AA"/>
    <w:rsid w:val="00FD1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5DEF"/>
    <w:rPr>
      <w:color w:val="808080"/>
    </w:rPr>
  </w:style>
  <w:style w:type="paragraph" w:customStyle="1" w:styleId="DefaultPlaceholder-1854013438">
    <w:name w:val="DefaultPlaceholder_-1854013438"/>
    <w:rsid w:val="00C860C2"/>
    <w:pPr>
      <w:spacing w:after="0" w:line="240" w:lineRule="auto"/>
    </w:pPr>
    <w:rPr>
      <w:rFonts w:ascii="Calibri" w:eastAsiaTheme="minorHAnsi" w:hAnsi="Calibri"/>
      <w:lang w:val="en-GB" w:eastAsia="en-US"/>
    </w:rPr>
  </w:style>
  <w:style w:type="paragraph" w:customStyle="1" w:styleId="3B9D674CE0B74D8581D39615DCB002CB1">
    <w:name w:val="3B9D674CE0B74D8581D39615DCB002CB1"/>
    <w:rsid w:val="00C860C2"/>
    <w:pPr>
      <w:spacing w:after="0" w:line="240" w:lineRule="auto"/>
    </w:pPr>
    <w:rPr>
      <w:rFonts w:ascii="Calibri" w:eastAsiaTheme="minorHAnsi" w:hAnsi="Calibri"/>
      <w:lang w:val="en-GB" w:eastAsia="en-US"/>
    </w:rPr>
  </w:style>
  <w:style w:type="paragraph" w:customStyle="1" w:styleId="C139E05F140F42B988A953A8A1E164E4">
    <w:name w:val="C139E05F140F42B988A953A8A1E164E4"/>
    <w:rsid w:val="00825DEF"/>
    <w:rPr>
      <w:lang w:val="cs-CZ" w:eastAsia="cs-CZ"/>
    </w:rPr>
  </w:style>
  <w:style w:type="paragraph" w:customStyle="1" w:styleId="828D68C41C30459CB4F42D7134C3EFAD">
    <w:name w:val="828D68C41C30459CB4F42D7134C3EFAD"/>
    <w:rsid w:val="00825DEF"/>
    <w:rPr>
      <w:lang w:val="cs-CZ"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ntertek">
      <a:dk1>
        <a:srgbClr val="130C0E"/>
      </a:dk1>
      <a:lt1>
        <a:sysClr val="window" lastClr="FFFFFF"/>
      </a:lt1>
      <a:dk2>
        <a:srgbClr val="474E54"/>
      </a:dk2>
      <a:lt2>
        <a:srgbClr val="FFFFFF"/>
      </a:lt2>
      <a:accent1>
        <a:srgbClr val="FFC700"/>
      </a:accent1>
      <a:accent2>
        <a:srgbClr val="21B6D7"/>
      </a:accent2>
      <a:accent3>
        <a:srgbClr val="90DAEB"/>
      </a:accent3>
      <a:accent4>
        <a:srgbClr val="130C0E"/>
      </a:accent4>
      <a:accent5>
        <a:srgbClr val="474E54"/>
      </a:accent5>
      <a:accent6>
        <a:srgbClr val="A3A6A9"/>
      </a:accent6>
      <a:hlink>
        <a:srgbClr val="000000"/>
      </a:hlink>
      <a:folHlink>
        <a:srgbClr val="474E5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9FEE02548536499449668690295C7F" ma:contentTypeVersion="8" ma:contentTypeDescription="Create a new document." ma:contentTypeScope="" ma:versionID="f17d6b5e4b315e4b4d38bf9c5a0646ca">
  <xsd:schema xmlns:xsd="http://www.w3.org/2001/XMLSchema" xmlns:xs="http://www.w3.org/2001/XMLSchema" xmlns:p="http://schemas.microsoft.com/office/2006/metadata/properties" xmlns:ns2="5c9ed14a-f6a0-45d1-877d-f076aaa46a2d" xmlns:ns3="852746f9-15a1-4301-a8d1-44b55d8ce994" targetNamespace="http://schemas.microsoft.com/office/2006/metadata/properties" ma:root="true" ma:fieldsID="38491d41540a9bef0803ccd119febeb8" ns2:_="" ns3:_="">
    <xsd:import namespace="5c9ed14a-f6a0-45d1-877d-f076aaa46a2d"/>
    <xsd:import namespace="852746f9-15a1-4301-a8d1-44b55d8ce99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ed14a-f6a0-45d1-877d-f076aaa46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2746f9-15a1-4301-a8d1-44b55d8ce9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C520F-EFCB-4290-A11C-E7DC9658F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BA6B1A-2021-4462-A80F-94EE53C696C1}">
  <ds:schemaRefs>
    <ds:schemaRef ds:uri="http://schemas.microsoft.com/sharepoint/v3/contenttype/forms"/>
  </ds:schemaRefs>
</ds:datastoreItem>
</file>

<file path=customXml/itemProps3.xml><?xml version="1.0" encoding="utf-8"?>
<ds:datastoreItem xmlns:ds="http://schemas.openxmlformats.org/officeDocument/2006/customXml" ds:itemID="{B6F11034-7532-4A25-BCC5-19DD28F03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ed14a-f6a0-45d1-877d-f076aaa46a2d"/>
    <ds:schemaRef ds:uri="852746f9-15a1-4301-a8d1-44b55d8ce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1329C-76EC-4CA4-AC4B-B27977E9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Intertek US Word Template</Template>
  <TotalTime>1</TotalTime>
  <Pages>3</Pages>
  <Words>1112</Words>
  <Characters>6563</Characters>
  <Application>Microsoft Office Word</Application>
  <DocSecurity>0</DocSecurity>
  <Lines>54</Lines>
  <Paragraphs>15</Paragraphs>
  <ScaleCrop>false</ScaleCrop>
  <HeadingPairs>
    <vt:vector size="6" baseType="variant">
      <vt:variant>
        <vt:lpstr>Název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Tucker</dc:creator>
  <cp:lastModifiedBy>Pav Casta</cp:lastModifiedBy>
  <cp:revision>2</cp:revision>
  <cp:lastPrinted>2022-01-21T14:53:00Z</cp:lastPrinted>
  <dcterms:created xsi:type="dcterms:W3CDTF">2024-04-02T07:46:00Z</dcterms:created>
  <dcterms:modified xsi:type="dcterms:W3CDTF">2024-04-02T07:46:00Z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0x010100B19FEE02548536499449668690295C7F</vt:lpwstr>
  </property>
</Properties>
</file>